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F92" w:rsidRPr="000D4159" w:rsidRDefault="004303DD" w:rsidP="001F6107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092325" cy="773430"/>
            <wp:effectExtent l="19050" t="0" r="3175" b="0"/>
            <wp:docPr id="1" name="Imagem 0" descr="logoF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FS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004695" cy="905510"/>
            <wp:effectExtent l="19050" t="0" r="0" b="0"/>
            <wp:docPr id="2" name="Imagem 1" descr="BR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670685" cy="1028700"/>
            <wp:effectExtent l="19050" t="0" r="5715" b="0"/>
            <wp:docPr id="3" name="Imagem 2" descr="ancin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ncine-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E6A" w:rsidRPr="000D4159" w:rsidRDefault="00F62E6A" w:rsidP="00F62E6A">
      <w:pPr>
        <w:pStyle w:val="Ttulo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F62E6A" w:rsidRPr="000D4159" w:rsidTr="0083671F">
        <w:trPr>
          <w:trHeight w:val="662"/>
        </w:trPr>
        <w:tc>
          <w:tcPr>
            <w:tcW w:w="10173" w:type="dxa"/>
            <w:shd w:val="clear" w:color="auto" w:fill="auto"/>
            <w:vAlign w:val="center"/>
          </w:tcPr>
          <w:p w:rsidR="00F62E6A" w:rsidRDefault="00C21642" w:rsidP="0083671F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FORMULÁRIO DE SOLICITAÇÃO DE ALTERAÇÃO DA PROPOSTA</w:t>
            </w:r>
          </w:p>
          <w:p w:rsidR="00C21642" w:rsidRPr="000D4159" w:rsidRDefault="00AB4901" w:rsidP="00D76EBC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PRODAV 03</w:t>
            </w:r>
            <w:r w:rsidR="00E33513">
              <w:rPr>
                <w:rFonts w:ascii="Arial" w:hAnsi="Arial" w:cs="Arial"/>
                <w:sz w:val="22"/>
                <w:szCs w:val="22"/>
              </w:rPr>
              <w:t>, 04</w:t>
            </w:r>
            <w:r w:rsidR="00D76EB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21642">
              <w:rPr>
                <w:rFonts w:ascii="Arial" w:hAnsi="Arial" w:cs="Arial"/>
                <w:sz w:val="22"/>
                <w:szCs w:val="22"/>
              </w:rPr>
              <w:t xml:space="preserve">05 </w:t>
            </w:r>
            <w:r w:rsidR="00D76EBC">
              <w:rPr>
                <w:rFonts w:ascii="Arial" w:hAnsi="Arial" w:cs="Arial"/>
                <w:sz w:val="22"/>
                <w:szCs w:val="22"/>
              </w:rPr>
              <w:t>e 13</w:t>
            </w:r>
          </w:p>
        </w:tc>
      </w:tr>
    </w:tbl>
    <w:p w:rsidR="00F62E6A" w:rsidRDefault="00F62E6A" w:rsidP="00F62E6A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DC2DB6" w:rsidRDefault="00DC2DB6" w:rsidP="00F62E6A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C21642" w:rsidRPr="004326EC" w:rsidRDefault="00C21642" w:rsidP="00657248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r w:rsidRPr="004326EC">
        <w:rPr>
          <w:rFonts w:ascii="Arial" w:hAnsi="Arial" w:cs="Arial"/>
          <w:b w:val="0"/>
          <w:sz w:val="22"/>
          <w:szCs w:val="22"/>
        </w:rPr>
        <w:t>Nome da Proponente:_______________________________________________________________</w:t>
      </w:r>
      <w:r w:rsidRPr="004326EC">
        <w:rPr>
          <w:rFonts w:ascii="Arial" w:hAnsi="Arial" w:cs="Arial"/>
          <w:b w:val="0"/>
          <w:sz w:val="22"/>
          <w:szCs w:val="22"/>
        </w:rPr>
        <w:br/>
      </w:r>
    </w:p>
    <w:p w:rsidR="00AB4901" w:rsidRPr="004326EC" w:rsidRDefault="00C21642" w:rsidP="00657248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r w:rsidRPr="004326EC">
        <w:rPr>
          <w:rFonts w:ascii="Arial" w:hAnsi="Arial" w:cs="Arial"/>
          <w:b w:val="0"/>
          <w:sz w:val="22"/>
          <w:szCs w:val="22"/>
        </w:rPr>
        <w:t>Nome da Proposta:_________________________________________________________________</w:t>
      </w:r>
      <w:r w:rsidR="00AB4901">
        <w:rPr>
          <w:rFonts w:ascii="Arial" w:hAnsi="Arial" w:cs="Arial"/>
          <w:b w:val="0"/>
          <w:sz w:val="22"/>
          <w:szCs w:val="22"/>
        </w:rPr>
        <w:t>_</w:t>
      </w:r>
    </w:p>
    <w:p w:rsidR="00C21642" w:rsidRPr="004326EC" w:rsidRDefault="00C21642" w:rsidP="00657248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C21642" w:rsidRPr="004326EC" w:rsidRDefault="00B54961" w:rsidP="00657248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r w:rsidRPr="004326EC">
        <w:rPr>
          <w:rFonts w:ascii="Arial" w:hAnsi="Arial" w:cs="Arial"/>
          <w:b w:val="0"/>
          <w:sz w:val="22"/>
          <w:szCs w:val="22"/>
        </w:rPr>
        <w:t>Chamada Pública em que foi contemplada:_________________________</w:t>
      </w:r>
      <w:r w:rsidR="00AB4901">
        <w:rPr>
          <w:rFonts w:ascii="Arial" w:hAnsi="Arial" w:cs="Arial"/>
          <w:b w:val="0"/>
          <w:sz w:val="22"/>
          <w:szCs w:val="22"/>
        </w:rPr>
        <w:t xml:space="preserve"> </w:t>
      </w:r>
      <w:r w:rsidRPr="004326EC">
        <w:rPr>
          <w:rFonts w:ascii="Arial" w:hAnsi="Arial" w:cs="Arial"/>
          <w:b w:val="0"/>
          <w:sz w:val="22"/>
          <w:szCs w:val="22"/>
        </w:rPr>
        <w:t>Ano:________________</w:t>
      </w:r>
      <w:r w:rsidR="00AB4901">
        <w:rPr>
          <w:rFonts w:ascii="Arial" w:hAnsi="Arial" w:cs="Arial"/>
          <w:b w:val="0"/>
          <w:sz w:val="22"/>
          <w:szCs w:val="22"/>
        </w:rPr>
        <w:t>_</w:t>
      </w:r>
    </w:p>
    <w:p w:rsidR="0079184D" w:rsidRPr="004326EC" w:rsidRDefault="0079184D" w:rsidP="00657248">
      <w:pPr>
        <w:pStyle w:val="Ttulo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:rsidR="0079184D" w:rsidRPr="004326EC" w:rsidRDefault="0079184D" w:rsidP="00657248">
      <w:pPr>
        <w:pStyle w:val="Ttulo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:rsidR="00B54961" w:rsidRPr="004326EC" w:rsidRDefault="0079184D" w:rsidP="00657248">
      <w:pPr>
        <w:pStyle w:val="Ttulo"/>
        <w:jc w:val="both"/>
        <w:rPr>
          <w:rFonts w:ascii="Arial" w:hAnsi="Arial" w:cs="Arial"/>
          <w:sz w:val="22"/>
          <w:szCs w:val="22"/>
          <w:u w:val="single"/>
        </w:rPr>
      </w:pPr>
      <w:r w:rsidRPr="004326EC">
        <w:rPr>
          <w:rFonts w:ascii="Arial" w:hAnsi="Arial" w:cs="Arial"/>
          <w:sz w:val="28"/>
          <w:szCs w:val="28"/>
          <w:u w:val="single"/>
        </w:rPr>
        <w:t>Alteração Solicitada</w:t>
      </w:r>
      <w:r w:rsidR="00B54961" w:rsidRPr="004326EC">
        <w:rPr>
          <w:rFonts w:ascii="Arial" w:hAnsi="Arial" w:cs="Arial"/>
          <w:sz w:val="22"/>
          <w:szCs w:val="22"/>
          <w:u w:val="single"/>
        </w:rPr>
        <w:t>:</w:t>
      </w:r>
    </w:p>
    <w:p w:rsidR="0068028B" w:rsidRPr="004326EC" w:rsidRDefault="0068028B" w:rsidP="00657248">
      <w:pPr>
        <w:pStyle w:val="Ttulo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:rsidR="0068028B" w:rsidRPr="004326EC" w:rsidRDefault="0068028B" w:rsidP="00AB4901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 w:rsidRPr="004326EC">
        <w:rPr>
          <w:rFonts w:ascii="Arial" w:hAnsi="Arial" w:cs="Arial"/>
          <w:b w:val="0"/>
          <w:sz w:val="22"/>
          <w:szCs w:val="22"/>
        </w:rPr>
        <w:t>(  )</w:t>
      </w:r>
      <w:proofErr w:type="gramEnd"/>
      <w:r w:rsidRPr="004326EC">
        <w:rPr>
          <w:rFonts w:ascii="Arial" w:hAnsi="Arial" w:cs="Arial"/>
          <w:b w:val="0"/>
          <w:sz w:val="22"/>
          <w:szCs w:val="22"/>
        </w:rPr>
        <w:t xml:space="preserve"> Alteração de </w:t>
      </w:r>
      <w:r w:rsidR="00CF5B00" w:rsidRPr="004326EC">
        <w:rPr>
          <w:rFonts w:ascii="Arial" w:hAnsi="Arial" w:cs="Arial"/>
          <w:b w:val="0"/>
          <w:sz w:val="22"/>
          <w:szCs w:val="22"/>
        </w:rPr>
        <w:t>tipologia ou outras características do projeto contemplado;</w:t>
      </w:r>
    </w:p>
    <w:p w:rsidR="0079184D" w:rsidRPr="004326EC" w:rsidRDefault="0079184D" w:rsidP="00AB4901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79184D" w:rsidRPr="004326EC" w:rsidRDefault="00AB4901" w:rsidP="00AB4901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r w:rsidRPr="004326EC">
        <w:rPr>
          <w:rFonts w:ascii="Arial" w:hAnsi="Arial" w:cs="Arial"/>
          <w:b w:val="0"/>
          <w:sz w:val="22"/>
          <w:szCs w:val="22"/>
        </w:rPr>
        <w:t>(</w:t>
      </w:r>
      <w:r w:rsidR="003D6119">
        <w:rPr>
          <w:rFonts w:ascii="Arial" w:hAnsi="Arial" w:cs="Arial"/>
          <w:b w:val="0"/>
          <w:sz w:val="22"/>
          <w:szCs w:val="22"/>
        </w:rPr>
        <w:t xml:space="preserve"> </w:t>
      </w:r>
      <w:r w:rsidRPr="004326EC">
        <w:rPr>
          <w:rFonts w:ascii="Arial" w:hAnsi="Arial" w:cs="Arial"/>
          <w:b w:val="0"/>
          <w:sz w:val="22"/>
          <w:szCs w:val="22"/>
        </w:rPr>
        <w:t>)</w:t>
      </w:r>
      <w:r w:rsidR="0079184D" w:rsidRPr="004326EC">
        <w:rPr>
          <w:rFonts w:ascii="Arial" w:hAnsi="Arial" w:cs="Arial"/>
          <w:b w:val="0"/>
          <w:sz w:val="22"/>
          <w:szCs w:val="22"/>
        </w:rPr>
        <w:t xml:space="preserve">Substituição de Projeto </w:t>
      </w:r>
      <w:r w:rsidR="000D2A30" w:rsidRPr="004326EC">
        <w:rPr>
          <w:rFonts w:ascii="Arial" w:hAnsi="Arial" w:cs="Arial"/>
          <w:b w:val="0"/>
          <w:sz w:val="22"/>
          <w:szCs w:val="22"/>
        </w:rPr>
        <w:t xml:space="preserve">integrante </w:t>
      </w:r>
      <w:r w:rsidR="0079184D" w:rsidRPr="004326EC">
        <w:rPr>
          <w:rFonts w:ascii="Arial" w:hAnsi="Arial" w:cs="Arial"/>
          <w:b w:val="0"/>
          <w:sz w:val="22"/>
          <w:szCs w:val="22"/>
        </w:rPr>
        <w:t xml:space="preserve">da </w:t>
      </w:r>
      <w:r w:rsidR="000D2A30" w:rsidRPr="004326EC">
        <w:rPr>
          <w:rFonts w:ascii="Arial" w:hAnsi="Arial" w:cs="Arial"/>
          <w:b w:val="0"/>
          <w:sz w:val="22"/>
          <w:szCs w:val="22"/>
        </w:rPr>
        <w:t>Proposta</w:t>
      </w:r>
      <w:r w:rsidR="0079184D" w:rsidRPr="004326EC">
        <w:rPr>
          <w:rFonts w:ascii="Arial" w:hAnsi="Arial" w:cs="Arial"/>
          <w:b w:val="0"/>
          <w:sz w:val="22"/>
          <w:szCs w:val="22"/>
        </w:rPr>
        <w:t xml:space="preserve"> (válido apenas para </w:t>
      </w:r>
      <w:proofErr w:type="spellStart"/>
      <w:r w:rsidR="0079184D" w:rsidRPr="004326EC">
        <w:rPr>
          <w:rFonts w:ascii="Arial" w:hAnsi="Arial" w:cs="Arial"/>
          <w:b w:val="0"/>
          <w:sz w:val="22"/>
          <w:szCs w:val="22"/>
        </w:rPr>
        <w:t>Prodav</w:t>
      </w:r>
      <w:proofErr w:type="spellEnd"/>
      <w:r w:rsidR="0079184D" w:rsidRPr="004326EC">
        <w:rPr>
          <w:rFonts w:ascii="Arial" w:hAnsi="Arial" w:cs="Arial"/>
          <w:b w:val="0"/>
          <w:sz w:val="22"/>
          <w:szCs w:val="22"/>
        </w:rPr>
        <w:t xml:space="preserve"> 03</w:t>
      </w:r>
      <w:r w:rsidR="00D255A4">
        <w:rPr>
          <w:rFonts w:ascii="Arial" w:hAnsi="Arial" w:cs="Arial"/>
          <w:b w:val="0"/>
          <w:sz w:val="22"/>
          <w:szCs w:val="22"/>
        </w:rPr>
        <w:t xml:space="preserve"> e 13</w:t>
      </w:r>
      <w:r w:rsidR="0079184D" w:rsidRPr="004326EC">
        <w:rPr>
          <w:rFonts w:ascii="Arial" w:hAnsi="Arial" w:cs="Arial"/>
          <w:b w:val="0"/>
          <w:sz w:val="22"/>
          <w:szCs w:val="22"/>
        </w:rPr>
        <w:t>);</w:t>
      </w:r>
      <w:r w:rsidR="0079184D" w:rsidRPr="004326EC">
        <w:rPr>
          <w:rFonts w:ascii="Arial" w:hAnsi="Arial" w:cs="Arial"/>
          <w:b w:val="0"/>
          <w:sz w:val="22"/>
          <w:szCs w:val="22"/>
        </w:rPr>
        <w:br/>
      </w:r>
      <w:r w:rsidR="0079184D" w:rsidRPr="004326EC">
        <w:rPr>
          <w:rFonts w:ascii="Arial" w:hAnsi="Arial" w:cs="Arial"/>
          <w:b w:val="0"/>
          <w:sz w:val="22"/>
          <w:szCs w:val="22"/>
        </w:rPr>
        <w:br/>
        <w:t>(  ) Substituição de Empresa Proponente;</w:t>
      </w:r>
    </w:p>
    <w:p w:rsidR="0079184D" w:rsidRPr="004326EC" w:rsidRDefault="0079184D" w:rsidP="00AB4901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79184D" w:rsidRPr="004326EC" w:rsidRDefault="0079184D" w:rsidP="00AB4901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 w:rsidRPr="004326EC">
        <w:rPr>
          <w:rFonts w:ascii="Arial" w:hAnsi="Arial" w:cs="Arial"/>
          <w:b w:val="0"/>
          <w:sz w:val="22"/>
          <w:szCs w:val="22"/>
        </w:rPr>
        <w:t>(  )</w:t>
      </w:r>
      <w:proofErr w:type="gramEnd"/>
      <w:r w:rsidRPr="004326EC">
        <w:rPr>
          <w:rFonts w:ascii="Arial" w:hAnsi="Arial" w:cs="Arial"/>
          <w:b w:val="0"/>
          <w:sz w:val="22"/>
          <w:szCs w:val="22"/>
        </w:rPr>
        <w:t xml:space="preserve"> Substituição do Líder do Núcleo Criativo (válido apenas para </w:t>
      </w:r>
      <w:proofErr w:type="spellStart"/>
      <w:r w:rsidRPr="004326EC">
        <w:rPr>
          <w:rFonts w:ascii="Arial" w:hAnsi="Arial" w:cs="Arial"/>
          <w:b w:val="0"/>
          <w:sz w:val="22"/>
          <w:szCs w:val="22"/>
        </w:rPr>
        <w:t>Prodav</w:t>
      </w:r>
      <w:proofErr w:type="spellEnd"/>
      <w:r w:rsidRPr="004326EC">
        <w:rPr>
          <w:rFonts w:ascii="Arial" w:hAnsi="Arial" w:cs="Arial"/>
          <w:b w:val="0"/>
          <w:sz w:val="22"/>
          <w:szCs w:val="22"/>
        </w:rPr>
        <w:t xml:space="preserve"> 03</w:t>
      </w:r>
      <w:r w:rsidR="00D255A4">
        <w:rPr>
          <w:rFonts w:ascii="Arial" w:hAnsi="Arial" w:cs="Arial"/>
          <w:b w:val="0"/>
          <w:sz w:val="22"/>
          <w:szCs w:val="22"/>
        </w:rPr>
        <w:t xml:space="preserve"> e 13</w:t>
      </w:r>
      <w:r w:rsidRPr="004326EC">
        <w:rPr>
          <w:rFonts w:ascii="Arial" w:hAnsi="Arial" w:cs="Arial"/>
          <w:b w:val="0"/>
          <w:sz w:val="22"/>
          <w:szCs w:val="22"/>
        </w:rPr>
        <w:t>);</w:t>
      </w:r>
    </w:p>
    <w:p w:rsidR="0079184D" w:rsidRPr="004326EC" w:rsidRDefault="0079184D" w:rsidP="00AB4901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79184D" w:rsidRPr="004326EC" w:rsidRDefault="0079184D" w:rsidP="00AB4901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 w:rsidRPr="004326EC">
        <w:rPr>
          <w:rFonts w:ascii="Arial" w:hAnsi="Arial" w:cs="Arial"/>
          <w:b w:val="0"/>
          <w:sz w:val="22"/>
          <w:szCs w:val="22"/>
        </w:rPr>
        <w:t>(  )</w:t>
      </w:r>
      <w:proofErr w:type="gramEnd"/>
      <w:r w:rsidRPr="004326EC">
        <w:rPr>
          <w:rFonts w:ascii="Arial" w:hAnsi="Arial" w:cs="Arial"/>
          <w:b w:val="0"/>
          <w:sz w:val="22"/>
          <w:szCs w:val="22"/>
        </w:rPr>
        <w:t xml:space="preserve"> </w:t>
      </w:r>
      <w:r w:rsidR="000A0F90">
        <w:rPr>
          <w:rFonts w:ascii="Arial" w:hAnsi="Arial" w:cs="Arial"/>
          <w:b w:val="0"/>
          <w:sz w:val="22"/>
          <w:szCs w:val="22"/>
        </w:rPr>
        <w:t xml:space="preserve">Alteração </w:t>
      </w:r>
      <w:r w:rsidRPr="004326EC">
        <w:rPr>
          <w:rFonts w:ascii="Arial" w:hAnsi="Arial" w:cs="Arial"/>
          <w:b w:val="0"/>
          <w:sz w:val="22"/>
          <w:szCs w:val="22"/>
        </w:rPr>
        <w:t>de Membro da Equipe</w:t>
      </w:r>
      <w:r w:rsidR="000A0F90">
        <w:rPr>
          <w:rFonts w:ascii="Arial" w:hAnsi="Arial" w:cs="Arial"/>
          <w:b w:val="0"/>
          <w:sz w:val="22"/>
          <w:szCs w:val="22"/>
        </w:rPr>
        <w:t xml:space="preserve"> ( inclusão, exclusão ou substituição de profissionais)</w:t>
      </w:r>
      <w:r w:rsidRPr="004326EC">
        <w:rPr>
          <w:rFonts w:ascii="Arial" w:hAnsi="Arial" w:cs="Arial"/>
          <w:b w:val="0"/>
          <w:sz w:val="22"/>
          <w:szCs w:val="22"/>
        </w:rPr>
        <w:t>;</w:t>
      </w:r>
    </w:p>
    <w:p w:rsidR="0079184D" w:rsidRPr="004326EC" w:rsidRDefault="0079184D" w:rsidP="00AB4901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79184D" w:rsidRPr="004326EC" w:rsidRDefault="0079184D" w:rsidP="00AB4901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 w:rsidRPr="004326EC">
        <w:rPr>
          <w:rFonts w:ascii="Arial" w:hAnsi="Arial" w:cs="Arial"/>
          <w:b w:val="0"/>
          <w:sz w:val="22"/>
          <w:szCs w:val="22"/>
        </w:rPr>
        <w:t>(  )</w:t>
      </w:r>
      <w:proofErr w:type="gramEnd"/>
      <w:r w:rsidRPr="004326EC">
        <w:rPr>
          <w:rFonts w:ascii="Arial" w:hAnsi="Arial" w:cs="Arial"/>
          <w:b w:val="0"/>
          <w:sz w:val="22"/>
          <w:szCs w:val="22"/>
        </w:rPr>
        <w:t xml:space="preserve"> Alteração de Dinâmica do Núcleo Criativo</w:t>
      </w:r>
      <w:r w:rsidR="000D2A30" w:rsidRPr="004326EC">
        <w:rPr>
          <w:rFonts w:ascii="Arial" w:hAnsi="Arial" w:cs="Arial"/>
          <w:b w:val="0"/>
          <w:sz w:val="22"/>
          <w:szCs w:val="22"/>
        </w:rPr>
        <w:t xml:space="preserve"> (válido apenas para </w:t>
      </w:r>
      <w:proofErr w:type="spellStart"/>
      <w:r w:rsidR="000D2A30" w:rsidRPr="004326EC">
        <w:rPr>
          <w:rFonts w:ascii="Arial" w:hAnsi="Arial" w:cs="Arial"/>
          <w:b w:val="0"/>
          <w:sz w:val="22"/>
          <w:szCs w:val="22"/>
        </w:rPr>
        <w:t>Prodav</w:t>
      </w:r>
      <w:proofErr w:type="spellEnd"/>
      <w:r w:rsidR="000D2A30" w:rsidRPr="004326EC">
        <w:rPr>
          <w:rFonts w:ascii="Arial" w:hAnsi="Arial" w:cs="Arial"/>
          <w:b w:val="0"/>
          <w:sz w:val="22"/>
          <w:szCs w:val="22"/>
        </w:rPr>
        <w:t xml:space="preserve"> 03</w:t>
      </w:r>
      <w:r w:rsidR="00D255A4">
        <w:rPr>
          <w:rFonts w:ascii="Arial" w:hAnsi="Arial" w:cs="Arial"/>
          <w:b w:val="0"/>
          <w:sz w:val="22"/>
          <w:szCs w:val="22"/>
        </w:rPr>
        <w:t xml:space="preserve"> e 13</w:t>
      </w:r>
      <w:r w:rsidR="000D2A30" w:rsidRPr="004326EC">
        <w:rPr>
          <w:rFonts w:ascii="Arial" w:hAnsi="Arial" w:cs="Arial"/>
          <w:b w:val="0"/>
          <w:sz w:val="22"/>
          <w:szCs w:val="22"/>
        </w:rPr>
        <w:t>)</w:t>
      </w:r>
      <w:r w:rsidRPr="004326EC">
        <w:rPr>
          <w:rFonts w:ascii="Arial" w:hAnsi="Arial" w:cs="Arial"/>
          <w:b w:val="0"/>
          <w:sz w:val="22"/>
          <w:szCs w:val="22"/>
        </w:rPr>
        <w:t>;</w:t>
      </w:r>
    </w:p>
    <w:p w:rsidR="0079184D" w:rsidRPr="004326EC" w:rsidRDefault="0079184D" w:rsidP="00AB4901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79184D" w:rsidRPr="004326EC" w:rsidRDefault="0079184D" w:rsidP="00AB4901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 w:rsidRPr="004326EC">
        <w:rPr>
          <w:rFonts w:ascii="Arial" w:hAnsi="Arial" w:cs="Arial"/>
          <w:b w:val="0"/>
          <w:sz w:val="22"/>
          <w:szCs w:val="22"/>
        </w:rPr>
        <w:t>(  )</w:t>
      </w:r>
      <w:proofErr w:type="gramEnd"/>
      <w:r w:rsidRPr="004326EC">
        <w:rPr>
          <w:rFonts w:ascii="Arial" w:hAnsi="Arial" w:cs="Arial"/>
          <w:b w:val="0"/>
          <w:sz w:val="22"/>
          <w:szCs w:val="22"/>
        </w:rPr>
        <w:t xml:space="preserve"> Alteração do Orçamento;</w:t>
      </w:r>
    </w:p>
    <w:p w:rsidR="0079184D" w:rsidRPr="004326EC" w:rsidRDefault="0079184D" w:rsidP="00AB4901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79184D" w:rsidRPr="004326EC" w:rsidRDefault="00CF5B00" w:rsidP="00AB4901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 w:rsidRPr="004326EC">
        <w:rPr>
          <w:rFonts w:ascii="Arial" w:hAnsi="Arial" w:cs="Arial"/>
          <w:b w:val="0"/>
          <w:sz w:val="22"/>
          <w:szCs w:val="22"/>
        </w:rPr>
        <w:t>(  )</w:t>
      </w:r>
      <w:proofErr w:type="gramEnd"/>
      <w:r w:rsidRPr="004326EC">
        <w:rPr>
          <w:rFonts w:ascii="Arial" w:hAnsi="Arial" w:cs="Arial"/>
          <w:b w:val="0"/>
          <w:sz w:val="22"/>
          <w:szCs w:val="22"/>
        </w:rPr>
        <w:t xml:space="preserve"> Inclusão ou Exclusão </w:t>
      </w:r>
      <w:r w:rsidR="0079184D" w:rsidRPr="004326EC">
        <w:rPr>
          <w:rFonts w:ascii="Arial" w:hAnsi="Arial" w:cs="Arial"/>
          <w:b w:val="0"/>
          <w:sz w:val="22"/>
          <w:szCs w:val="22"/>
        </w:rPr>
        <w:t>de Item Opcional</w:t>
      </w:r>
      <w:r w:rsidRPr="004326EC">
        <w:rPr>
          <w:rFonts w:ascii="Arial" w:hAnsi="Arial" w:cs="Arial"/>
          <w:b w:val="0"/>
          <w:sz w:val="22"/>
          <w:szCs w:val="22"/>
        </w:rPr>
        <w:t xml:space="preserve"> (Episódio piloto, </w:t>
      </w:r>
      <w:proofErr w:type="spellStart"/>
      <w:r w:rsidRPr="004326EC">
        <w:rPr>
          <w:rFonts w:ascii="Arial" w:hAnsi="Arial" w:cs="Arial"/>
          <w:b w:val="0"/>
          <w:sz w:val="22"/>
          <w:szCs w:val="22"/>
        </w:rPr>
        <w:t>websódio</w:t>
      </w:r>
      <w:proofErr w:type="spellEnd"/>
      <w:r w:rsidRPr="004326EC">
        <w:rPr>
          <w:rFonts w:ascii="Arial" w:hAnsi="Arial" w:cs="Arial"/>
          <w:b w:val="0"/>
          <w:sz w:val="22"/>
          <w:szCs w:val="22"/>
        </w:rPr>
        <w:t>, demo-jogável e/ou pesquisa qualitativa)</w:t>
      </w:r>
      <w:r w:rsidR="0079184D" w:rsidRPr="004326EC">
        <w:rPr>
          <w:rFonts w:ascii="Arial" w:hAnsi="Arial" w:cs="Arial"/>
          <w:b w:val="0"/>
          <w:sz w:val="22"/>
          <w:szCs w:val="22"/>
        </w:rPr>
        <w:t>.</w:t>
      </w:r>
    </w:p>
    <w:p w:rsidR="0079184D" w:rsidRPr="004326EC" w:rsidRDefault="0079184D" w:rsidP="00657248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7D620C" w:rsidRPr="004326EC" w:rsidRDefault="007D620C" w:rsidP="00657248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r w:rsidRPr="004326EC">
        <w:rPr>
          <w:rFonts w:ascii="Arial" w:hAnsi="Arial" w:cs="Arial"/>
          <w:b w:val="0"/>
          <w:sz w:val="22"/>
          <w:szCs w:val="22"/>
        </w:rPr>
        <w:t>(  ) Outros: ________________________________________________________________________</w:t>
      </w:r>
      <w:r w:rsidRPr="004326EC">
        <w:rPr>
          <w:rFonts w:ascii="Arial" w:hAnsi="Arial" w:cs="Arial"/>
          <w:b w:val="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620C" w:rsidRPr="004326EC" w:rsidRDefault="007D620C" w:rsidP="00F62E6A">
      <w:pPr>
        <w:pStyle w:val="Ttulo"/>
        <w:jc w:val="left"/>
        <w:rPr>
          <w:rFonts w:ascii="Arial" w:hAnsi="Arial" w:cs="Arial"/>
          <w:b w:val="0"/>
          <w:sz w:val="22"/>
          <w:szCs w:val="22"/>
        </w:rPr>
      </w:pPr>
    </w:p>
    <w:p w:rsidR="000D2A30" w:rsidRDefault="000D2A30" w:rsidP="00F62E6A">
      <w:pPr>
        <w:pStyle w:val="Ttulo"/>
        <w:jc w:val="left"/>
        <w:rPr>
          <w:rFonts w:ascii="Arial" w:hAnsi="Arial" w:cs="Arial"/>
          <w:b w:val="0"/>
          <w:sz w:val="22"/>
          <w:szCs w:val="22"/>
          <w:u w:val="single"/>
        </w:rPr>
      </w:pPr>
    </w:p>
    <w:p w:rsidR="00C646D4" w:rsidRPr="004326EC" w:rsidRDefault="00C646D4" w:rsidP="00AA5131">
      <w:pPr>
        <w:pStyle w:val="Ttulo"/>
        <w:rPr>
          <w:rFonts w:ascii="Arial" w:hAnsi="Arial" w:cs="Arial"/>
          <w:b w:val="0"/>
          <w:sz w:val="22"/>
          <w:szCs w:val="22"/>
          <w:u w:val="single"/>
        </w:rPr>
      </w:pPr>
      <w:r w:rsidRPr="00C646D4">
        <w:rPr>
          <w:rFonts w:ascii="Arial" w:hAnsi="Arial" w:cs="Arial"/>
          <w:b w:val="0"/>
          <w:sz w:val="22"/>
          <w:szCs w:val="22"/>
        </w:rPr>
        <w:t>Data:</w:t>
      </w:r>
      <w:r>
        <w:rPr>
          <w:rFonts w:ascii="Arial" w:hAnsi="Arial" w:cs="Arial"/>
          <w:b w:val="0"/>
          <w:sz w:val="22"/>
          <w:szCs w:val="22"/>
          <w:u w:val="single"/>
        </w:rPr>
        <w:t>_____________________</w:t>
      </w:r>
    </w:p>
    <w:p w:rsidR="000D2A30" w:rsidRDefault="000D2A30" w:rsidP="00AA5131">
      <w:pPr>
        <w:pStyle w:val="Ttulo"/>
        <w:rPr>
          <w:rFonts w:ascii="Arial" w:hAnsi="Arial" w:cs="Arial"/>
          <w:b w:val="0"/>
          <w:sz w:val="22"/>
          <w:szCs w:val="22"/>
          <w:u w:val="single"/>
        </w:rPr>
      </w:pPr>
    </w:p>
    <w:p w:rsidR="00AA5131" w:rsidRDefault="00AA5131" w:rsidP="00AA5131">
      <w:pPr>
        <w:pStyle w:val="Ttulo"/>
        <w:rPr>
          <w:rFonts w:ascii="Arial" w:hAnsi="Arial" w:cs="Arial"/>
          <w:b w:val="0"/>
          <w:sz w:val="22"/>
          <w:szCs w:val="22"/>
          <w:u w:val="single"/>
        </w:rPr>
      </w:pPr>
    </w:p>
    <w:p w:rsidR="00AA5131" w:rsidRPr="004326EC" w:rsidRDefault="00AA5131" w:rsidP="00AA5131">
      <w:pPr>
        <w:pStyle w:val="Ttulo"/>
        <w:rPr>
          <w:rFonts w:ascii="Arial" w:hAnsi="Arial" w:cs="Arial"/>
          <w:b w:val="0"/>
          <w:sz w:val="22"/>
          <w:szCs w:val="22"/>
          <w:u w:val="single"/>
        </w:rPr>
      </w:pPr>
    </w:p>
    <w:p w:rsidR="000D2A30" w:rsidRDefault="00C646D4" w:rsidP="00AA5131">
      <w:pPr>
        <w:pStyle w:val="Ttulo"/>
        <w:rPr>
          <w:rFonts w:ascii="Arial" w:hAnsi="Arial" w:cs="Arial"/>
          <w:b w:val="0"/>
          <w:sz w:val="22"/>
          <w:szCs w:val="22"/>
          <w:u w:val="single"/>
        </w:rPr>
      </w:pPr>
      <w:r w:rsidRPr="00C646D4">
        <w:rPr>
          <w:rFonts w:ascii="Arial" w:hAnsi="Arial" w:cs="Arial"/>
          <w:b w:val="0"/>
          <w:sz w:val="22"/>
          <w:szCs w:val="22"/>
        </w:rPr>
        <w:t>Assinatura:</w:t>
      </w:r>
      <w:r>
        <w:rPr>
          <w:rFonts w:ascii="Arial" w:hAnsi="Arial" w:cs="Arial"/>
          <w:b w:val="0"/>
          <w:sz w:val="22"/>
          <w:szCs w:val="22"/>
          <w:u w:val="single"/>
        </w:rPr>
        <w:t>___________________________</w:t>
      </w:r>
    </w:p>
    <w:p w:rsidR="00C646D4" w:rsidRDefault="00C646D4" w:rsidP="00C646D4">
      <w:pPr>
        <w:pStyle w:val="Ttulo"/>
        <w:jc w:val="right"/>
        <w:rPr>
          <w:rFonts w:ascii="Arial" w:hAnsi="Arial" w:cs="Arial"/>
          <w:b w:val="0"/>
          <w:sz w:val="22"/>
          <w:szCs w:val="22"/>
          <w:u w:val="single"/>
        </w:rPr>
      </w:pPr>
    </w:p>
    <w:p w:rsidR="0079184D" w:rsidRPr="004326EC" w:rsidRDefault="0079184D" w:rsidP="00657248">
      <w:pPr>
        <w:pStyle w:val="Ttulo"/>
        <w:jc w:val="both"/>
        <w:rPr>
          <w:rFonts w:ascii="Arial" w:hAnsi="Arial" w:cs="Arial"/>
          <w:sz w:val="22"/>
          <w:szCs w:val="22"/>
          <w:u w:val="single"/>
        </w:rPr>
      </w:pPr>
      <w:r w:rsidRPr="004326EC">
        <w:rPr>
          <w:rFonts w:ascii="Arial" w:hAnsi="Arial" w:cs="Arial"/>
          <w:sz w:val="28"/>
          <w:szCs w:val="28"/>
          <w:u w:val="single"/>
        </w:rPr>
        <w:lastRenderedPageBreak/>
        <w:t>Documentos Necessários</w:t>
      </w:r>
      <w:r w:rsidRPr="004326EC">
        <w:rPr>
          <w:rFonts w:ascii="Arial" w:hAnsi="Arial" w:cs="Arial"/>
          <w:sz w:val="22"/>
          <w:szCs w:val="22"/>
          <w:u w:val="single"/>
        </w:rPr>
        <w:t xml:space="preserve">:  </w:t>
      </w:r>
    </w:p>
    <w:p w:rsidR="0079184D" w:rsidRPr="004326EC" w:rsidRDefault="0079184D" w:rsidP="00657248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79184D" w:rsidRPr="004326EC" w:rsidRDefault="0079184D" w:rsidP="00657248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79184D" w:rsidRPr="004326EC" w:rsidRDefault="0079184D" w:rsidP="00657248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r w:rsidRPr="004326EC">
        <w:rPr>
          <w:rFonts w:ascii="Arial" w:hAnsi="Arial" w:cs="Arial"/>
          <w:b w:val="0"/>
          <w:sz w:val="22"/>
          <w:szCs w:val="22"/>
        </w:rPr>
        <w:t xml:space="preserve">Para efetuar alterações na sua proposta contemplada, a empresa deve encaminhar </w:t>
      </w:r>
      <w:r w:rsidR="004326EC">
        <w:rPr>
          <w:rFonts w:ascii="Arial" w:hAnsi="Arial" w:cs="Arial"/>
          <w:b w:val="0"/>
          <w:sz w:val="22"/>
          <w:szCs w:val="22"/>
        </w:rPr>
        <w:t>o presente</w:t>
      </w:r>
      <w:r w:rsidR="00BC0798">
        <w:rPr>
          <w:rFonts w:ascii="Arial" w:hAnsi="Arial" w:cs="Arial"/>
          <w:b w:val="0"/>
          <w:sz w:val="22"/>
          <w:szCs w:val="22"/>
        </w:rPr>
        <w:t xml:space="preserve"> </w:t>
      </w:r>
      <w:r w:rsidRPr="004326EC">
        <w:rPr>
          <w:rFonts w:ascii="Arial" w:hAnsi="Arial" w:cs="Arial"/>
          <w:b w:val="0"/>
          <w:sz w:val="22"/>
          <w:szCs w:val="22"/>
        </w:rPr>
        <w:t xml:space="preserve">formulário para </w:t>
      </w:r>
      <w:r w:rsidR="003D6119">
        <w:rPr>
          <w:rFonts w:ascii="Arial" w:hAnsi="Arial" w:cs="Arial"/>
          <w:b w:val="0"/>
          <w:sz w:val="22"/>
          <w:szCs w:val="22"/>
        </w:rPr>
        <w:t>o BRDE</w:t>
      </w:r>
      <w:r w:rsidRPr="004326EC">
        <w:rPr>
          <w:rFonts w:ascii="Arial" w:hAnsi="Arial" w:cs="Arial"/>
          <w:b w:val="0"/>
          <w:sz w:val="22"/>
          <w:szCs w:val="22"/>
        </w:rPr>
        <w:t>, acompanhado d</w:t>
      </w:r>
      <w:r w:rsidR="007D620C" w:rsidRPr="004326EC">
        <w:rPr>
          <w:rFonts w:ascii="Arial" w:hAnsi="Arial" w:cs="Arial"/>
          <w:b w:val="0"/>
          <w:sz w:val="22"/>
          <w:szCs w:val="22"/>
        </w:rPr>
        <w:t>as</w:t>
      </w:r>
      <w:r w:rsidRPr="004326EC">
        <w:rPr>
          <w:rFonts w:ascii="Arial" w:hAnsi="Arial" w:cs="Arial"/>
          <w:b w:val="0"/>
          <w:sz w:val="22"/>
          <w:szCs w:val="22"/>
        </w:rPr>
        <w:t xml:space="preserve"> seguintes </w:t>
      </w:r>
      <w:r w:rsidR="007D620C" w:rsidRPr="004326EC">
        <w:rPr>
          <w:rFonts w:ascii="Arial" w:hAnsi="Arial" w:cs="Arial"/>
          <w:b w:val="0"/>
          <w:sz w:val="22"/>
          <w:szCs w:val="22"/>
        </w:rPr>
        <w:t>informações</w:t>
      </w:r>
      <w:r w:rsidRPr="004326EC">
        <w:rPr>
          <w:rFonts w:ascii="Arial" w:hAnsi="Arial" w:cs="Arial"/>
          <w:b w:val="0"/>
          <w:sz w:val="22"/>
          <w:szCs w:val="22"/>
        </w:rPr>
        <w:t>, conforme o caso:</w:t>
      </w:r>
    </w:p>
    <w:p w:rsidR="007D620C" w:rsidRDefault="007D620C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CF5B00" w:rsidRDefault="00594B6C" w:rsidP="00657248">
      <w:pPr>
        <w:pStyle w:val="Ttul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0ADC60" wp14:editId="79B52DE2">
                <wp:simplePos x="0" y="0"/>
                <wp:positionH relativeFrom="column">
                  <wp:posOffset>374904</wp:posOffset>
                </wp:positionH>
                <wp:positionV relativeFrom="paragraph">
                  <wp:posOffset>82221</wp:posOffset>
                </wp:positionV>
                <wp:extent cx="5652770" cy="1440662"/>
                <wp:effectExtent l="0" t="0" r="24130" b="266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770" cy="1440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B00" w:rsidRPr="00AA5131" w:rsidRDefault="00CF5B00" w:rsidP="00D72650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 caso de </w:t>
                            </w:r>
                            <w:r w:rsidRPr="00AA513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alteração de tipologia do projeto</w:t>
                            </w:r>
                            <w:r w:rsidRPr="00AA513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 solicitação deve vir acompanhada de:</w:t>
                            </w:r>
                          </w:p>
                          <w:p w:rsidR="00CF5B00" w:rsidRPr="00AA5131" w:rsidRDefault="00CF5B00" w:rsidP="00CF5B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F5B00" w:rsidRPr="00594B6C" w:rsidRDefault="00CF5B00" w:rsidP="00594B6C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spacing w:after="120"/>
                              <w:ind w:left="714" w:hanging="357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Justificativa oficial, assinada pelo representante legal da empresa, enfatizando as razões e as circunstâncias da alteração, bem como a nova configuração do projeto e seu enquadramento perante as regras do edital.</w:t>
                            </w:r>
                          </w:p>
                          <w:p w:rsidR="00594B6C" w:rsidRDefault="00594B6C" w:rsidP="00594B6C">
                            <w:pPr>
                              <w:pStyle w:val="PargrafodaLista"/>
                              <w:spacing w:before="120" w:after="120"/>
                              <w:ind w:left="71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94B6C" w:rsidRPr="00594B6C" w:rsidRDefault="00594B6C" w:rsidP="00594B6C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spacing w:before="120" w:after="120"/>
                              <w:ind w:left="714" w:hanging="35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94B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Formulário de Proposta Audiovisual, no formato disponibilizado no anexo do edital da Chamada Pública, adaptado à nova situação proposta.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ADC6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9.5pt;margin-top:6.45pt;width:445.1pt;height:11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ugMKgIAAFMEAAAOAAAAZHJzL2Uyb0RvYy54bWysVNuO2yAQfa/Uf0C8N3asXHatOKtttqkq&#10;bS/Sbj8AY2yjAkOBxN5+fQecTdPbS1U/IIYZDjPnzHhzM2pFjsJ5Caai81lOiTAcGmm6in5+3L+6&#10;osQHZhqmwIiKPglPb7YvX2wGW4oCelCNcARBjC8HW9E+BFtmmee90MzPwAqDzhacZgFN12WNYwOi&#10;a5UVeb7KBnCNdcCF93h6NznpNuG3reDhY9t6EYiqKOYW0urSWsc1225Y2Tlme8lPabB/yEIzafDR&#10;M9QdC4wcnPwNSkvuwEMbZhx0Bm0ruUg1YDXz/JdqHnpmRaoFyfH2TJP/f7D8w/GTI7JB7eaUGKZR&#10;o0cxBvIaRoJHyM9gfYlhDxYDw4jnGJtq9fYe+BdPDOx6Zjpx6xwMvWAN5pduZhdXJxwfQerhPTT4&#10;DjsESEBj63QkD+kgiI46PZ21iblwPFyulsV6jS6Ovvlika9WRcwuY+Xzdet8eCtAk7ipqEPxEzw7&#10;3vswhT6HxNc8KNnspVLJcF29U44cGTbKPn0n9J/ClCFDRa+XxXJi4K8Qefr+BKFlwI5XUlf06hzE&#10;ysjbG9OkfgxMqmmP1SmDRUYiI3cTi2Gsx5MwNTRPSKmDqbNxEnHTg/tGyYBdXVH/9cCcoES9MyjL&#10;dWQOxyAZi+W6QMNdeupLDzMcoSoaKJm2uzCNzsE62fX40tQIBm5RylYmkmOqU1anvLFzk0ynKYuj&#10;cWmnqB//gu13AAAA//8DAFBLAwQUAAYACAAAACEA4Y1Qj98AAAAJAQAADwAAAGRycy9kb3ducmV2&#10;LnhtbEyPwU7DMBBE70j8g7VIXFDrkJYShzgVQgLRG7QIrm7sJhH2OthuGv6e5QTH2VnNvKnWk7Ns&#10;NCH2HiVczzNgBhuve2wlvO0eZwWwmBRqZT0aCd8mwro+P6tUqf0JX824TS2jEIylktClNJScx6Yz&#10;TsW5HwySd/DBqUQytFwHdaJwZ3meZSvuVI/U0KnBPHSm+dwenYRi+Tx+xM3i5b1ZHaxIV7fj01eQ&#10;8vJiur8DlsyU/p7hF5/QoSamvT+ijsxKuBE0JdE9F8DIF0uRA9tLyBeiAF5X/P+C+gcAAP//AwBQ&#10;SwECLQAUAAYACAAAACEAtoM4kv4AAADhAQAAEwAAAAAAAAAAAAAAAAAAAAAAW0NvbnRlbnRfVHlw&#10;ZXNdLnhtbFBLAQItABQABgAIAAAAIQA4/SH/1gAAAJQBAAALAAAAAAAAAAAAAAAAAC8BAABfcmVs&#10;cy8ucmVsc1BLAQItABQABgAIAAAAIQB0/ugMKgIAAFMEAAAOAAAAAAAAAAAAAAAAAC4CAABkcnMv&#10;ZTJvRG9jLnhtbFBLAQItABQABgAIAAAAIQDhjVCP3wAAAAkBAAAPAAAAAAAAAAAAAAAAAIQEAABk&#10;cnMvZG93bnJldi54bWxQSwUGAAAAAAQABADzAAAAkAUAAAAA&#10;">
                <v:textbox>
                  <w:txbxContent>
                    <w:p w:rsidR="00CF5B00" w:rsidRPr="00AA5131" w:rsidRDefault="00CF5B00" w:rsidP="00D72650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 caso de </w:t>
                      </w:r>
                      <w:r w:rsidRPr="00AA5131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alteração de tipologia do projeto</w:t>
                      </w:r>
                      <w:r w:rsidRPr="00AA513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,</w:t>
                      </w:r>
                      <w:r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 solicitação deve vir acompanhada de:</w:t>
                      </w:r>
                    </w:p>
                    <w:p w:rsidR="00CF5B00" w:rsidRPr="00AA5131" w:rsidRDefault="00CF5B00" w:rsidP="00CF5B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F5B00" w:rsidRPr="00594B6C" w:rsidRDefault="00CF5B00" w:rsidP="00594B6C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spacing w:after="120"/>
                        <w:ind w:left="714" w:hanging="357"/>
                        <w:jc w:val="both"/>
                        <w:rPr>
                          <w:rFonts w:asciiTheme="minorHAnsi" w:hAnsiTheme="minorHAnsi"/>
                        </w:rPr>
                      </w:pPr>
                      <w:r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>Justificativa oficial, assinada pelo representante legal da empresa, enfatizando as razões e as circunstâncias da alteração, bem como a nova configuração do projeto e seu enquadramento perante as regras do edital.</w:t>
                      </w:r>
                    </w:p>
                    <w:p w:rsidR="00594B6C" w:rsidRDefault="00594B6C" w:rsidP="00594B6C">
                      <w:pPr>
                        <w:pStyle w:val="PargrafodaLista"/>
                        <w:spacing w:before="120" w:after="120"/>
                        <w:ind w:left="71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94B6C" w:rsidRPr="00594B6C" w:rsidRDefault="00594B6C" w:rsidP="00594B6C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spacing w:before="120" w:after="120"/>
                        <w:ind w:left="714" w:hanging="35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94B6C">
                        <w:rPr>
                          <w:rFonts w:ascii="Arial" w:hAnsi="Arial" w:cs="Arial"/>
                          <w:sz w:val="22"/>
                          <w:szCs w:val="22"/>
                        </w:rPr>
                        <w:t>Formulário de Proposta Audiovisual, no formato disponibilizado no anexo do edital da Chamada Pública, adaptado à nova situação proposta.</w:t>
                      </w:r>
                    </w:p>
                  </w:txbxContent>
                </v:textbox>
              </v:shape>
            </w:pict>
          </mc:Fallback>
        </mc:AlternateContent>
      </w:r>
    </w:p>
    <w:p w:rsidR="00CF5B00" w:rsidRDefault="00CF5B00" w:rsidP="00657248">
      <w:pPr>
        <w:pStyle w:val="Ttul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F5B00" w:rsidRDefault="00CF5B00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CF5B00" w:rsidRDefault="00CF5B00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CF5B00" w:rsidRDefault="00CF5B00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CF5B00" w:rsidRDefault="00CF5B00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CF5B00" w:rsidRDefault="00CF5B00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CF5B00" w:rsidRDefault="00CF5B00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79184D" w:rsidRDefault="0079184D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79184D" w:rsidRDefault="0079184D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79184D" w:rsidRDefault="00594B6C" w:rsidP="00657248">
      <w:pPr>
        <w:pStyle w:val="Ttul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E1D3B" wp14:editId="50A42A16">
                <wp:simplePos x="0" y="0"/>
                <wp:positionH relativeFrom="margin">
                  <wp:align>center</wp:align>
                </wp:positionH>
                <wp:positionV relativeFrom="paragraph">
                  <wp:posOffset>80747</wp:posOffset>
                </wp:positionV>
                <wp:extent cx="5652770" cy="2998470"/>
                <wp:effectExtent l="0" t="0" r="24130" b="2857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770" cy="299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B00" w:rsidRPr="00AA5131" w:rsidRDefault="00CF5B00" w:rsidP="00D72650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 caso de </w:t>
                            </w:r>
                            <w:r w:rsidRPr="00AA513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substituição de projetos da carteira contemplada (</w:t>
                            </w:r>
                            <w:proofErr w:type="spellStart"/>
                            <w:r w:rsidRPr="00AA513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Prodav</w:t>
                            </w:r>
                            <w:proofErr w:type="spellEnd"/>
                            <w:r w:rsidRPr="00AA513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03</w:t>
                            </w:r>
                            <w:r w:rsidR="00D255A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e 13</w:t>
                            </w:r>
                            <w:r w:rsidRPr="00AA513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  <w:r w:rsidRPr="00AA513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 solicitação deve vir acompanhada de:</w:t>
                            </w:r>
                          </w:p>
                          <w:p w:rsidR="00CF5B00" w:rsidRPr="00AA5131" w:rsidRDefault="00CF5B00" w:rsidP="00D72650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F5B00" w:rsidRPr="00AA5131" w:rsidRDefault="00CF5B00" w:rsidP="00D72650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Justificativa oficial, assinada pelo representante legal da empresa, enfatizando as razões e as circunstâncias da alteração</w:t>
                            </w:r>
                            <w:r w:rsidR="00C37804"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bem como seu enquadramento perante as regras do edital</w:t>
                            </w:r>
                            <w:r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CF5B00" w:rsidRPr="00AA5131" w:rsidRDefault="00CF5B00" w:rsidP="00D72650">
                            <w:pPr>
                              <w:pStyle w:val="PargrafodaLista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F5B00" w:rsidRPr="00AA5131" w:rsidRDefault="00CF5B00" w:rsidP="00D72650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Descrição do novo projeto a ser desenvolvido, preenchido a partir do </w:t>
                            </w:r>
                            <w:hyperlink r:id="rId11" w:history="1">
                              <w:r w:rsidRPr="00B905FA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Modelo de Proposta Audiovisual</w:t>
                              </w:r>
                            </w:hyperlink>
                            <w:r w:rsidR="00D726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CF5B00" w:rsidRPr="00AA5131" w:rsidRDefault="00CF5B00" w:rsidP="00D72650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F5B00" w:rsidRPr="00AA5131" w:rsidRDefault="00CF5B00" w:rsidP="00D72650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Declaração informando se houve execução de recursos do FSA no projeto a ser substituído. Em caso afirmativo, breve descrição de como esses recursos foram gastos </w:t>
                            </w:r>
                            <w:r w:rsidRPr="00D7265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(nesse momento, não é necessário o envio de nenhum comprovante. Tal material será exigido apenas na prestação de contas do projeto)</w:t>
                            </w:r>
                            <w:r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CF5B00" w:rsidRPr="00AA5131" w:rsidRDefault="00CF5B00" w:rsidP="00D72650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F5B00" w:rsidRPr="004326EC" w:rsidRDefault="00CF5B00" w:rsidP="00D72650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Orçamento adaptado à nova situação.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AE1D3B" id="Text Box 4" o:spid="_x0000_s1027" type="#_x0000_t202" style="position:absolute;left:0;text-align:left;margin-left:0;margin-top:6.35pt;width:445.1pt;height:236.1pt;z-index:251660288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DHKgIAAFkEAAAOAAAAZHJzL2Uyb0RvYy54bWysVF+P2jAMf5+07xDlfRQqOKCinG7cmCbd&#10;bpPu9gFCmrbRkjhLAi379HNS4Ni/l2l9iOzY+dn+2e7qtteKHITzEkxJJ6MxJcJwqKRpSvrleftm&#10;QYkPzFRMgRElPQpPb9evX606W4gcWlCVcARBjC86W9I2BFtkmeet0MyPwAqDxhqcZgFV12SVYx2i&#10;a5Xl4/FN1oGrrAMuvMfb+8FI1wm/rgUPn+rai0BUSTG3kE6Xzl08s/WKFY1jtpX8lAb7hyw0kwaD&#10;XqDuWWBk7+RvUFpyBx7qMOKgM6hryUWqAauZjH+p5qllVqRakBxvLzT5/wfLHw+fHZEV9g7pMUxj&#10;j55FH8hb6Mk00tNZX6DXk0W/0OM1uqZSvX0A/tUTA5uWmUbcOQddK1iF6U3iy+zq6YDjI8iu+wgV&#10;hmH7AAmor52O3CEbBNExj+OlNTEVjpezm1k+n6OJoy1fLhdTVGIMVpyfW+fDewGaRKGkDnuf4Nnh&#10;wYfB9ewSo3lQstpKpZLimt1GOXJgOCfb9J3Qf3JThnQlXc7y2cDAXyHG6fsThJYBB15JXdLFxYkV&#10;kbd3psI0WRGYVIOM1SlzIjJyN7AY+l0/tCwGiCTvoDoisw6G+cZ9RKEF952SDme7pP7bnjlBifpg&#10;sDvLyXQalyEp09k8R8VdW3bXFmY4QpU0UDKImzAs0N462bQY6TwPd9jRrUxcv2R1Sh/nN3XrtGtx&#10;Qa715PXyR1j/AAAA//8DAFBLAwQUAAYACAAAACEAI60hp90AAAAHAQAADwAAAGRycy9kb3ducmV2&#10;LnhtbEyPzU7DMBCE70i8g7VIXCrqEPqThjgVVOqJU0O5u/E2iYjXwXbb9O1ZTuW4M6OZb4v1aHtx&#10;Rh86RwqepwkIpNqZjhoF+8/tUwYiRE1G945QwRUDrMv7u0Lnxl1oh+cqNoJLKORaQRvjkEsZ6hat&#10;DlM3ILF3dN7qyKdvpPH6wuW2l2mSLKTVHfFCqwfctFh/VyerYPFTvUw+vsyEdtftu6/t3Gz2c6Ue&#10;H8a3VxARx3gLwx8+o0PJTAd3IhNEr4AfiaymSxDsZqskBXFQMMtmK5BlIf/zl78AAAD//wMAUEsB&#10;Ai0AFAAGAAgAAAAhALaDOJL+AAAA4QEAABMAAAAAAAAAAAAAAAAAAAAAAFtDb250ZW50X1R5cGVz&#10;XS54bWxQSwECLQAUAAYACAAAACEAOP0h/9YAAACUAQAACwAAAAAAAAAAAAAAAAAvAQAAX3JlbHMv&#10;LnJlbHNQSwECLQAUAAYACAAAACEAVnGQxyoCAABZBAAADgAAAAAAAAAAAAAAAAAuAgAAZHJzL2Uy&#10;b0RvYy54bWxQSwECLQAUAAYACAAAACEAI60hp90AAAAHAQAADwAAAAAAAAAAAAAAAACEBAAAZHJz&#10;L2Rvd25yZXYueG1sUEsFBgAAAAAEAAQA8wAAAI4FAAAAAA==&#10;">
                <v:textbox style="mso-fit-shape-to-text:t">
                  <w:txbxContent>
                    <w:p w:rsidR="00CF5B00" w:rsidRPr="00AA5131" w:rsidRDefault="00CF5B00" w:rsidP="00D72650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 caso de </w:t>
                      </w:r>
                      <w:r w:rsidRPr="00AA5131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substituição de projetos da carteira contemplada (</w:t>
                      </w:r>
                      <w:proofErr w:type="spellStart"/>
                      <w:r w:rsidRPr="00AA5131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Prodav</w:t>
                      </w:r>
                      <w:proofErr w:type="spellEnd"/>
                      <w:r w:rsidRPr="00AA5131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 03</w:t>
                      </w:r>
                      <w:r w:rsidR="00D255A4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 e 13</w:t>
                      </w:r>
                      <w:r w:rsidRPr="00AA5131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)</w:t>
                      </w:r>
                      <w:r w:rsidRPr="00AA513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,</w:t>
                      </w:r>
                      <w:r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 solicitação deve vir acompanhada de:</w:t>
                      </w:r>
                    </w:p>
                    <w:p w:rsidR="00CF5B00" w:rsidRPr="00AA5131" w:rsidRDefault="00CF5B00" w:rsidP="00D72650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F5B00" w:rsidRPr="00AA5131" w:rsidRDefault="00CF5B00" w:rsidP="00D72650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>Justificativa oficial, assinada pelo representante legal da empresa, enfatizando as razões e as circunstâncias da alteração</w:t>
                      </w:r>
                      <w:r w:rsidR="00C37804"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>, bem como seu enquadramento perante as regras do edital</w:t>
                      </w:r>
                      <w:r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</w:p>
                    <w:p w:rsidR="00CF5B00" w:rsidRPr="00AA5131" w:rsidRDefault="00CF5B00" w:rsidP="00D72650">
                      <w:pPr>
                        <w:pStyle w:val="PargrafodaLista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F5B00" w:rsidRPr="00AA5131" w:rsidRDefault="00CF5B00" w:rsidP="00D72650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Descrição do novo projeto a ser desenvolvido, preenchido a partir do </w:t>
                      </w:r>
                      <w:hyperlink r:id="rId12" w:history="1">
                        <w:r w:rsidRPr="00B905FA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Modelo de Proposta Audiovisual</w:t>
                        </w:r>
                      </w:hyperlink>
                      <w:r w:rsidR="00D72650"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</w:p>
                    <w:p w:rsidR="00CF5B00" w:rsidRPr="00AA5131" w:rsidRDefault="00CF5B00" w:rsidP="00D72650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F5B00" w:rsidRPr="00AA5131" w:rsidRDefault="00CF5B00" w:rsidP="00D72650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Declaração informando se houve execução de recursos do FSA no projeto a ser substituído. Em caso afirmativo, breve descrição de como esses recursos foram gastos </w:t>
                      </w:r>
                      <w:r w:rsidRPr="00D7265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(nesse momento, não é necessário o envio de nenhum comprovante. Tal material será exigido apenas na prestação de contas do projeto)</w:t>
                      </w:r>
                      <w:r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</w:p>
                    <w:p w:rsidR="00CF5B00" w:rsidRPr="00AA5131" w:rsidRDefault="00CF5B00" w:rsidP="00D72650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F5B00" w:rsidRPr="004326EC" w:rsidRDefault="00CF5B00" w:rsidP="00D72650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Theme="minorHAnsi" w:hAnsiTheme="minorHAnsi"/>
                        </w:rPr>
                      </w:pPr>
                      <w:r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>Orçamento adaptado à nova situação.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961" w:rsidRDefault="00B54961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B54961" w:rsidRDefault="00B54961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443356" w:rsidRDefault="00443356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443356" w:rsidRDefault="00443356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443356" w:rsidRDefault="00443356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443356" w:rsidRDefault="00443356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443356" w:rsidRDefault="00443356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443356" w:rsidRDefault="00443356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443356" w:rsidRDefault="00443356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443356" w:rsidRDefault="00443356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443356" w:rsidRDefault="00443356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443356" w:rsidRDefault="00443356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443356" w:rsidRDefault="00443356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443356" w:rsidRDefault="00443356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443356" w:rsidRDefault="00443356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443356" w:rsidRDefault="00443356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443356" w:rsidRDefault="00443356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443356" w:rsidRDefault="00443356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443356" w:rsidRDefault="009E112D" w:rsidP="00657248">
      <w:pPr>
        <w:pStyle w:val="Ttul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F7D09" wp14:editId="329CA374">
                <wp:simplePos x="0" y="0"/>
                <wp:positionH relativeFrom="column">
                  <wp:posOffset>372794</wp:posOffset>
                </wp:positionH>
                <wp:positionV relativeFrom="paragraph">
                  <wp:posOffset>9525</wp:posOffset>
                </wp:positionV>
                <wp:extent cx="5652770" cy="2671445"/>
                <wp:effectExtent l="0" t="0" r="24130" b="1524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770" cy="267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B00" w:rsidRPr="00AA5131" w:rsidRDefault="00CF5B00" w:rsidP="00D72650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 caso de </w:t>
                            </w:r>
                            <w:r w:rsidRPr="00AA513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substituição da empresa proponente</w:t>
                            </w:r>
                            <w:r w:rsidRPr="00AA513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 solicitação deve vir acompanhada de:</w:t>
                            </w:r>
                          </w:p>
                          <w:p w:rsidR="00CF5B00" w:rsidRPr="00AA5131" w:rsidRDefault="00CF5B00" w:rsidP="00D72650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F5B00" w:rsidRPr="00AA5131" w:rsidRDefault="00C37804" w:rsidP="00D72650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Justificativa oficial, assinada pelo representante legal da empresa, enfatizando as razões e as circunstâncias da alteração, bem como seu enquadramento perante as regras do edital</w:t>
                            </w:r>
                            <w:r w:rsidR="00CF5B00"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CF5B00" w:rsidRPr="00AA5131" w:rsidRDefault="00CF5B00" w:rsidP="00D72650">
                            <w:pPr>
                              <w:pStyle w:val="PargrafodaLista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F5B00" w:rsidRPr="00AA5131" w:rsidRDefault="00CF5B00" w:rsidP="00D72650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Documentos que comprovem a validade da substituição nos termos do edital, que diz:</w:t>
                            </w:r>
                          </w:p>
                          <w:p w:rsidR="00CF5B00" w:rsidRPr="00AA5131" w:rsidRDefault="00CF5B00" w:rsidP="00D72650">
                            <w:pPr>
                              <w:pStyle w:val="PargrafodaLista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F5B00" w:rsidRPr="00D72650" w:rsidRDefault="00CF5B00" w:rsidP="00D72650">
                            <w:pPr>
                              <w:pStyle w:val="PargrafodaLista"/>
                              <w:ind w:left="1416"/>
                              <w:jc w:val="both"/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D726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“</w:t>
                            </w:r>
                            <w:r w:rsidRPr="00D7265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É vedada a alteração de empresa proponente, salvo nos casos de cisão, fusão ou incorporação, quando poderá ser admitida a troca desta pela nova empresa resultante de um desses processos de reorganização empresarial, desde que haja pronunciamento prévio do BRDE, manifestando anuência com a alteração subjetiva, e sejam observados os limites definidos nos itens 4.1 a 4.3, bem como preservadas as condições para o contrato de apoio financeiro.”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EF7D09" id="Text Box 5" o:spid="_x0000_s1028" type="#_x0000_t202" style="position:absolute;left:0;text-align:left;margin-left:29.35pt;margin-top:.75pt;width:445.1pt;height:210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sHKwIAAFgEAAAOAAAAZHJzL2Uyb0RvYy54bWysVNuO2yAQfa/Uf0C8N06sXHatOKtttqkq&#10;bS/Sbj8AY2yjAkOBxE6/vgNO0mjbvlT1A2KY4TBzzozXd4NW5CCcl2BKOptMKRGGQy1NW9Kvz7s3&#10;N5T4wEzNFBhR0qPw9G7z+tW6t4XIoQNVC0cQxPiityXtQrBFlnneCc38BKww6GzAaRbQdG1WO9Yj&#10;ulZZPp0usx5cbR1w4T2ePoxOukn4TSN4+Nw0XgSiSoq5hbS6tFZxzTZrVrSO2U7yUxrsH7LQTBp8&#10;9AL1wAIjeyd/g9KSO/DQhAkHnUHTSC5SDVjNbPqimqeOWZFqQXK8vdDk/x8s/3T44oisS3pLiWEa&#10;JXoWQyBvYSCLyE5vfYFBTxbDwoDHqHKq1NtH4N88MbDtmGnFvXPQd4LVmN0s3syuro44PoJU/Ueo&#10;8Rm2D5CAhsbpSB2SQRAdVTpelImpcDxcLBf5aoUujr58uZrN5ym7jBXn69b58F6AJnFTUofSJ3h2&#10;ePQhpsOKc0h8zYOS9U4qlQzXVlvlyIFhm+zSlyp4EaYM6ZGoRb4YGfgrxDR9f4LQMmC/K6lLenMJ&#10;YkXk7Z2pUzcGJtW4x5SVOREZuRtZDEM1JMXysz4V1Edk1sHY3jiOuOnA/aCkx9Yuqf++Z05Qoj4Y&#10;VOcW2YuzkIz5YpWj4a491bWHGY5QJQ2UjNttGOdnb51sO3zp3A/3qOhOJq6j9GNWp/SxfZMEp1GL&#10;83Ftp6hfP4TNTwAAAP//AwBQSwMEFAAGAAgAAAAhAMVaLUjdAAAACAEAAA8AAABkcnMvZG93bnJl&#10;di54bWxMj8FOwzAQRO9I/IO1SFwq6hCakoY4FVTqiVNDubvxkkTE62C7bfr3LKdynJ3RzNtyPdlB&#10;nNCH3pGCx3kCAqlxpqdWwf5j+5CDCFGT0YMjVHDBAOvq9qbUhXFn2uGpjq3gEgqFVtDFOBZShqZD&#10;q8PcjUjsfTlvdWTpW2m8PnO5HWSaJEtpdU+80OkRNx023/XRKlj+1E+z908zo91l++Ybm5nNPlPq&#10;/m56fQERcYrXMPzhMzpUzHRwRzJBDAqy/JmTfM9AsL1a5CsQBwWLNE1BVqX8/0D1CwAA//8DAFBL&#10;AQItABQABgAIAAAAIQC2gziS/gAAAOEBAAATAAAAAAAAAAAAAAAAAAAAAABbQ29udGVudF9UeXBl&#10;c10ueG1sUEsBAi0AFAAGAAgAAAAhADj9If/WAAAAlAEAAAsAAAAAAAAAAAAAAAAALwEAAF9yZWxz&#10;Ly5yZWxzUEsBAi0AFAAGAAgAAAAhACAlGwcrAgAAWAQAAA4AAAAAAAAAAAAAAAAALgIAAGRycy9l&#10;Mm9Eb2MueG1sUEsBAi0AFAAGAAgAAAAhAMVaLUjdAAAACAEAAA8AAAAAAAAAAAAAAAAAhQQAAGRy&#10;cy9kb3ducmV2LnhtbFBLBQYAAAAABAAEAPMAAACPBQAAAAA=&#10;">
                <v:textbox style="mso-fit-shape-to-text:t">
                  <w:txbxContent>
                    <w:p w:rsidR="00CF5B00" w:rsidRPr="00AA5131" w:rsidRDefault="00CF5B00" w:rsidP="00D72650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 caso de </w:t>
                      </w:r>
                      <w:r w:rsidRPr="00AA5131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substituição da empresa proponente</w:t>
                      </w:r>
                      <w:r w:rsidRPr="00AA513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,</w:t>
                      </w:r>
                      <w:r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 solicitação deve vir acompanhada de:</w:t>
                      </w:r>
                    </w:p>
                    <w:p w:rsidR="00CF5B00" w:rsidRPr="00AA5131" w:rsidRDefault="00CF5B00" w:rsidP="00D72650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F5B00" w:rsidRPr="00AA5131" w:rsidRDefault="00C37804" w:rsidP="00D72650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>Justificativa oficial, assinada pelo representante legal da empresa, enfatizando as razões e as circunstâncias da alteração, bem como seu enquadramento perante as regras do edital</w:t>
                      </w:r>
                      <w:r w:rsidR="00CF5B00"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</w:p>
                    <w:p w:rsidR="00CF5B00" w:rsidRPr="00AA5131" w:rsidRDefault="00CF5B00" w:rsidP="00D72650">
                      <w:pPr>
                        <w:pStyle w:val="PargrafodaLista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F5B00" w:rsidRPr="00AA5131" w:rsidRDefault="00CF5B00" w:rsidP="00D72650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>Documentos que comprovem a validade da substituição nos termos do edital, que diz:</w:t>
                      </w:r>
                    </w:p>
                    <w:p w:rsidR="00CF5B00" w:rsidRPr="00AA5131" w:rsidRDefault="00CF5B00" w:rsidP="00D72650">
                      <w:pPr>
                        <w:pStyle w:val="PargrafodaLista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F5B00" w:rsidRPr="00D72650" w:rsidRDefault="00CF5B00" w:rsidP="00D72650">
                      <w:pPr>
                        <w:pStyle w:val="PargrafodaLista"/>
                        <w:ind w:left="1416"/>
                        <w:jc w:val="both"/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 w:rsidRPr="00D72650">
                        <w:rPr>
                          <w:rFonts w:ascii="Arial" w:hAnsi="Arial" w:cs="Arial"/>
                          <w:sz w:val="20"/>
                          <w:szCs w:val="20"/>
                        </w:rPr>
                        <w:t>“</w:t>
                      </w:r>
                      <w:r w:rsidRPr="00D7265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É vedada a alteração de empresa proponente, salvo nos casos de cisão, fusão ou incorporação, quando poderá ser admitida a troca desta pela nova empresa resultante de um desses processos de reorganização empresarial, desde que haja pronunciamento prévio do BRDE, manifestando anuência com a alteração subjetiva, e sejam observados os limites definidos nos itens 4.1 a 4.3, bem como preservadas as condições para o contrato de apoio financeiro.”</w:t>
                      </w:r>
                    </w:p>
                  </w:txbxContent>
                </v:textbox>
              </v:shape>
            </w:pict>
          </mc:Fallback>
        </mc:AlternateContent>
      </w:r>
    </w:p>
    <w:p w:rsidR="00443356" w:rsidRDefault="00443356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443356" w:rsidRDefault="00443356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726044" w:rsidRDefault="00726044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726044" w:rsidRDefault="00726044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726044" w:rsidRDefault="00726044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726044" w:rsidRDefault="00726044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726044" w:rsidRDefault="00726044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726044" w:rsidRDefault="00726044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726044" w:rsidRDefault="00726044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726044" w:rsidRDefault="00726044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726044" w:rsidRDefault="00726044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726044" w:rsidRDefault="00726044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726044" w:rsidRDefault="00726044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726044" w:rsidRDefault="00726044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0D2A30" w:rsidRDefault="009E112D" w:rsidP="00657248">
      <w:pPr>
        <w:pStyle w:val="Ttul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37632C" wp14:editId="6DE45424">
                <wp:simplePos x="0" y="0"/>
                <wp:positionH relativeFrom="column">
                  <wp:posOffset>459105</wp:posOffset>
                </wp:positionH>
                <wp:positionV relativeFrom="paragraph">
                  <wp:posOffset>-281305</wp:posOffset>
                </wp:positionV>
                <wp:extent cx="5652770" cy="4438015"/>
                <wp:effectExtent l="11430" t="13970" r="12700" b="571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770" cy="443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B00" w:rsidRPr="00AA5131" w:rsidRDefault="00CF5B00" w:rsidP="00D72650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 caso de </w:t>
                            </w:r>
                            <w:r w:rsidRPr="00AA513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substituição do Líder do Núcleo Criativo (</w:t>
                            </w:r>
                            <w:proofErr w:type="spellStart"/>
                            <w:r w:rsidRPr="00AA513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Prodav</w:t>
                            </w:r>
                            <w:proofErr w:type="spellEnd"/>
                            <w:r w:rsidRPr="00AA513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03</w:t>
                            </w:r>
                            <w:r w:rsidR="00D255A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e 13</w:t>
                            </w:r>
                            <w:r w:rsidRPr="00AA513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  <w:r w:rsidRPr="00AA513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 solicitação deve vir acompanhada de:</w:t>
                            </w:r>
                          </w:p>
                          <w:p w:rsidR="00CF5B00" w:rsidRPr="00AA5131" w:rsidRDefault="00CF5B00" w:rsidP="00D72650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F5B00" w:rsidRPr="00AA5131" w:rsidRDefault="00C37804" w:rsidP="00D72650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Justificativa oficial, assinada pelo representante legal da empresa, enfatizando as razões e as circunstâncias da alteração, bem como seu enquadramento perante as regras do edital</w:t>
                            </w:r>
                            <w:r w:rsidR="00CF5B00"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CF5B00" w:rsidRPr="00AA5131" w:rsidRDefault="00CF5B00" w:rsidP="00D72650">
                            <w:pPr>
                              <w:pStyle w:val="PargrafodaLista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F5B00" w:rsidRPr="00AA5131" w:rsidRDefault="001F46B4" w:rsidP="00D72650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hyperlink r:id="rId13" w:history="1">
                              <w:r w:rsidR="00CF5B00" w:rsidRPr="00B905FA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Currículo do novo líder</w:t>
                              </w:r>
                            </w:hyperlink>
                            <w:r w:rsidR="00D726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proposto;</w:t>
                            </w:r>
                          </w:p>
                          <w:p w:rsidR="00CF5B00" w:rsidRPr="00AA5131" w:rsidRDefault="00CF5B00" w:rsidP="00D72650">
                            <w:pPr>
                              <w:pStyle w:val="PargrafodaLista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F5B00" w:rsidRPr="00AA5131" w:rsidRDefault="00CF5B00" w:rsidP="00D72650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Termo de compromisso ou pré-contrato de prestação de serviços com o novo líder;</w:t>
                            </w:r>
                          </w:p>
                          <w:p w:rsidR="00CF5B00" w:rsidRPr="00AA5131" w:rsidRDefault="00CF5B00" w:rsidP="00D72650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F5B00" w:rsidRPr="00AA5131" w:rsidRDefault="00CF5B00" w:rsidP="00D72650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Declaração informando seu houve gastos dos recursos do FSA com o Líder substituído. Em caso afirmativo, breve descrição das condições em que os recursos foram gastos </w:t>
                            </w:r>
                            <w:r w:rsidRPr="00D7265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(nesse momento, não é necessário o envio de nenhum comprovante. Tal material será exigido apenas na prestação de contas do projeto);</w:t>
                            </w:r>
                          </w:p>
                          <w:p w:rsidR="00CF5B00" w:rsidRPr="00AA5131" w:rsidRDefault="00CF5B00" w:rsidP="00D72650">
                            <w:pPr>
                              <w:pStyle w:val="PargrafodaLista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F5B00" w:rsidRPr="00AA5131" w:rsidRDefault="00CF5B00" w:rsidP="00D72650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Contrato de prestação de serviços firmado com a Líder a ser substituído;</w:t>
                            </w:r>
                          </w:p>
                          <w:p w:rsidR="00CF5B00" w:rsidRPr="00AA5131" w:rsidRDefault="00CF5B00" w:rsidP="00D72650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F5B00" w:rsidRPr="00AA5131" w:rsidRDefault="00CF5B00" w:rsidP="00D72650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Orçamento adaptado à nova situação.</w:t>
                            </w:r>
                          </w:p>
                          <w:p w:rsidR="00CF5B00" w:rsidRPr="00AA5131" w:rsidRDefault="00CF5B00" w:rsidP="00D72650">
                            <w:pPr>
                              <w:pStyle w:val="PargrafodaLista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F5B00" w:rsidRPr="00D72650" w:rsidRDefault="00CF5B00" w:rsidP="00D72650">
                            <w:pPr>
                              <w:pStyle w:val="PargrafodaLista"/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7265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OBS: </w:t>
                            </w:r>
                            <w:r w:rsidRPr="00D7265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Após</w:t>
                            </w:r>
                            <w:r w:rsidRPr="00D7265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a aprovação da solicitação de alteração, o proponente deverá apresentar ao BRDE o contrato de prestação de serviços com o novo Líder e o documento de destrato do contrato com o Líder anterior</w:t>
                            </w:r>
                            <w:r w:rsidRPr="00D726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37632C" id="Text Box 6" o:spid="_x0000_s1029" type="#_x0000_t202" style="position:absolute;left:0;text-align:left;margin-left:36.15pt;margin-top:-22.15pt;width:445.1pt;height:349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XgLAIAAFgEAAAOAAAAZHJzL2Uyb0RvYy54bWysVNtu2zAMfR+wfxD0vthJ46Q14hRdugwD&#10;ugvQ7gNkWbaFyZJGKbGzry8lJ2l2exnmB0EUqUPqHNKr26FTZC/ASaMLOp2klAjNTSV1U9CvT9s3&#10;15Q4z3TFlNGioAfh6O369atVb3MxM61RlQCCINrlvS1o673Nk8TxVnTMTYwVGp21gY55NKFJKmA9&#10;oncqmaXpIukNVBYMF87h6f3opOuIX9eC+8917YQnqqBYm48rxLUMa7JesbwBZlvJj2Wwf6iiY1Jj&#10;0jPUPfOM7ED+BtVJDsaZ2k+46RJT15KL+AZ8zTT95TWPLbMivgXJcfZMk/t/sPzT/gsQWRUUhdKs&#10;Q4mexODJWzOQRWCnty7HoEeLYX7AY1Q5vtTZB8O/OaLNpmW6EXcApm8Fq7C6abiZXFwdcVwAKfuP&#10;psI0bOdNBBpq6AJ1SAZBdFTpcFYmlMLxMFtks+USXRx98/nVdTrNYg6Wn65bcP69MB0Jm4ICSh/h&#10;2f7B+VAOy08hIZszSlZbqVQ0oCk3CsieYZts43dE/ylMadIX9CabZSMDf4VI4/cniE567HclOyT8&#10;HMTywNs7XcVu9EyqcY8lK30kMnA3suiHcoiKXYUEgeTSVAdkFszY3jiOuGkN/KCkx9YuqPu+YyAo&#10;UR80qnMznc/DLERjni1naMClp7z0MM0RqqCeknG78eP87CzIpsVMp364Q0W3MnL9UtWxfGzfKMFx&#10;1MJ8XNox6uWHsH4GAAD//wMAUEsDBBQABgAIAAAAIQAhYzX63wAAAAoBAAAPAAAAZHJzL2Rvd25y&#10;ZXYueG1sTI/BTsMwDIbvSLxDZCQu05bStWUrTSeYtBOnlXHPGtNWNE5psq17e8xp3Gz51+fvLzaT&#10;7cUZR985UvC0iEAg1c501Cg4fOzmKxA+aDK6d4QKruhhU97fFTo37kJ7PFehEQwhn2sFbQhDLqWv&#10;W7TaL9yAxLcvN1odeB0baUZ9YbjtZRxFmbS6I/7Q6gG3Ldbf1ckqyH6q5ez908xof929jbVNzfaQ&#10;KvX4ML2+gAg4hVsY/vRZHUp2OroTGS96Bc/xkpMK5knCAwfWWZyCODI9TTKQZSH/Vyh/AQAA//8D&#10;AFBLAQItABQABgAIAAAAIQC2gziS/gAAAOEBAAATAAAAAAAAAAAAAAAAAAAAAABbQ29udGVudF9U&#10;eXBlc10ueG1sUEsBAi0AFAAGAAgAAAAhADj9If/WAAAAlAEAAAsAAAAAAAAAAAAAAAAALwEAAF9y&#10;ZWxzLy5yZWxzUEsBAi0AFAAGAAgAAAAhABIt5eAsAgAAWAQAAA4AAAAAAAAAAAAAAAAALgIAAGRy&#10;cy9lMm9Eb2MueG1sUEsBAi0AFAAGAAgAAAAhACFjNfrfAAAACgEAAA8AAAAAAAAAAAAAAAAAhgQA&#10;AGRycy9kb3ducmV2LnhtbFBLBQYAAAAABAAEAPMAAACSBQAAAAA=&#10;">
                <v:textbox style="mso-fit-shape-to-text:t">
                  <w:txbxContent>
                    <w:p w:rsidR="00CF5B00" w:rsidRPr="00AA5131" w:rsidRDefault="00CF5B00" w:rsidP="00D72650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 caso de </w:t>
                      </w:r>
                      <w:r w:rsidRPr="00AA5131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substituição do Líder do Núcleo Criativo (</w:t>
                      </w:r>
                      <w:proofErr w:type="spellStart"/>
                      <w:r w:rsidRPr="00AA5131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Prodav</w:t>
                      </w:r>
                      <w:proofErr w:type="spellEnd"/>
                      <w:r w:rsidRPr="00AA5131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 03</w:t>
                      </w:r>
                      <w:r w:rsidR="00D255A4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 e 13</w:t>
                      </w:r>
                      <w:r w:rsidRPr="00AA5131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)</w:t>
                      </w:r>
                      <w:r w:rsidRPr="00AA513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,</w:t>
                      </w:r>
                      <w:r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 solicitação deve vir acompanhada de:</w:t>
                      </w:r>
                    </w:p>
                    <w:p w:rsidR="00CF5B00" w:rsidRPr="00AA5131" w:rsidRDefault="00CF5B00" w:rsidP="00D72650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F5B00" w:rsidRPr="00AA5131" w:rsidRDefault="00C37804" w:rsidP="00D72650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>Justificativa oficial, assinada pelo representante legal da empresa, enfatizando as razões e as circunstâncias da alteração, bem como seu enquadramento perante as regras do edital</w:t>
                      </w:r>
                      <w:r w:rsidR="00CF5B00"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</w:p>
                    <w:p w:rsidR="00CF5B00" w:rsidRPr="00AA5131" w:rsidRDefault="00CF5B00" w:rsidP="00D72650">
                      <w:pPr>
                        <w:pStyle w:val="PargrafodaLista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F5B00" w:rsidRPr="00AA5131" w:rsidRDefault="001F46B4" w:rsidP="00D72650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hyperlink r:id="rId14" w:history="1">
                        <w:r w:rsidR="00CF5B00" w:rsidRPr="00B905FA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Currículo do novo líder</w:t>
                        </w:r>
                      </w:hyperlink>
                      <w:r w:rsidR="00D726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proposto;</w:t>
                      </w:r>
                    </w:p>
                    <w:p w:rsidR="00CF5B00" w:rsidRPr="00AA5131" w:rsidRDefault="00CF5B00" w:rsidP="00D72650">
                      <w:pPr>
                        <w:pStyle w:val="PargrafodaLista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F5B00" w:rsidRPr="00AA5131" w:rsidRDefault="00CF5B00" w:rsidP="00D72650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>Termo de compromisso ou pré-contrato de prestação de serviços com o novo líder;</w:t>
                      </w:r>
                    </w:p>
                    <w:p w:rsidR="00CF5B00" w:rsidRPr="00AA5131" w:rsidRDefault="00CF5B00" w:rsidP="00D72650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F5B00" w:rsidRPr="00AA5131" w:rsidRDefault="00CF5B00" w:rsidP="00D72650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Declaração informando seu houve gastos dos recursos do FSA com o Líder substituído. Em caso afirmativo, breve descrição das condições em que os recursos foram gastos </w:t>
                      </w:r>
                      <w:r w:rsidRPr="00D7265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(nesse momento, não é necessário o envio de nenhum comprovante. Tal material será exigido apenas na prestação de contas do projeto);</w:t>
                      </w:r>
                    </w:p>
                    <w:p w:rsidR="00CF5B00" w:rsidRPr="00AA5131" w:rsidRDefault="00CF5B00" w:rsidP="00D72650">
                      <w:pPr>
                        <w:pStyle w:val="PargrafodaLista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F5B00" w:rsidRPr="00AA5131" w:rsidRDefault="00CF5B00" w:rsidP="00D72650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>Contrato de prestação de serviços firmado com a Líder a ser substituído;</w:t>
                      </w:r>
                    </w:p>
                    <w:p w:rsidR="00CF5B00" w:rsidRPr="00AA5131" w:rsidRDefault="00CF5B00" w:rsidP="00D72650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F5B00" w:rsidRPr="00AA5131" w:rsidRDefault="00CF5B00" w:rsidP="00D72650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>Orçamento adaptado à nova situação.</w:t>
                      </w:r>
                    </w:p>
                    <w:p w:rsidR="00CF5B00" w:rsidRPr="00AA5131" w:rsidRDefault="00CF5B00" w:rsidP="00D72650">
                      <w:pPr>
                        <w:pStyle w:val="PargrafodaLista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F5B00" w:rsidRPr="00D72650" w:rsidRDefault="00CF5B00" w:rsidP="00D72650">
                      <w:pPr>
                        <w:pStyle w:val="PargrafodaLista"/>
                        <w:jc w:val="both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D7265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OBS: </w:t>
                      </w:r>
                      <w:r w:rsidRPr="00D7265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Após</w:t>
                      </w:r>
                      <w:r w:rsidRPr="00D7265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a aprovação da solicitação de alteração, o proponente deverá apresentar ao BRDE o contrato de prestação de serviços com o novo Líder e o documento de destrato do contrato com o Líder anterior</w:t>
                      </w:r>
                      <w:r w:rsidRPr="00D72650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D2A30">
        <w:rPr>
          <w:rFonts w:ascii="Arial" w:hAnsi="Arial" w:cs="Arial"/>
          <w:sz w:val="22"/>
          <w:szCs w:val="22"/>
        </w:rPr>
        <w:t xml:space="preserve">     </w:t>
      </w:r>
    </w:p>
    <w:p w:rsidR="004326EC" w:rsidRDefault="004326EC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4326EC" w:rsidRDefault="004326EC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4326EC" w:rsidRDefault="004326EC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DC7483" w:rsidRDefault="00DC7483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DC7483" w:rsidRDefault="00DC7483" w:rsidP="0065724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DC7483" w:rsidRPr="00DC7483" w:rsidRDefault="00DC7483" w:rsidP="00657248">
      <w:pPr>
        <w:jc w:val="both"/>
      </w:pPr>
    </w:p>
    <w:p w:rsidR="00DC7483" w:rsidRPr="00DC7483" w:rsidRDefault="00DC7483" w:rsidP="00657248">
      <w:pPr>
        <w:jc w:val="both"/>
      </w:pPr>
    </w:p>
    <w:p w:rsidR="00DC7483" w:rsidRPr="00DC7483" w:rsidRDefault="00DC7483" w:rsidP="00657248">
      <w:pPr>
        <w:jc w:val="both"/>
      </w:pPr>
    </w:p>
    <w:p w:rsidR="00DC7483" w:rsidRPr="00DC7483" w:rsidRDefault="00DC7483" w:rsidP="00657248">
      <w:pPr>
        <w:jc w:val="both"/>
      </w:pPr>
    </w:p>
    <w:p w:rsidR="00DC7483" w:rsidRPr="00DC7483" w:rsidRDefault="00DC7483" w:rsidP="00657248">
      <w:pPr>
        <w:jc w:val="both"/>
      </w:pPr>
    </w:p>
    <w:p w:rsidR="00DC7483" w:rsidRPr="00DC7483" w:rsidRDefault="00DC7483" w:rsidP="00657248">
      <w:pPr>
        <w:jc w:val="both"/>
      </w:pPr>
    </w:p>
    <w:p w:rsidR="00DC7483" w:rsidRPr="00DC7483" w:rsidRDefault="00DC7483" w:rsidP="00657248">
      <w:pPr>
        <w:jc w:val="both"/>
      </w:pPr>
    </w:p>
    <w:p w:rsidR="00DC7483" w:rsidRPr="00DC7483" w:rsidRDefault="00DC7483" w:rsidP="00657248">
      <w:pPr>
        <w:jc w:val="both"/>
      </w:pPr>
    </w:p>
    <w:p w:rsidR="00DC7483" w:rsidRPr="00DC7483" w:rsidRDefault="00DC7483" w:rsidP="00657248">
      <w:pPr>
        <w:jc w:val="both"/>
      </w:pPr>
    </w:p>
    <w:p w:rsidR="00DC7483" w:rsidRPr="00DC7483" w:rsidRDefault="00DC7483" w:rsidP="00657248">
      <w:pPr>
        <w:jc w:val="both"/>
      </w:pPr>
    </w:p>
    <w:p w:rsidR="00DC7483" w:rsidRPr="00DC7483" w:rsidRDefault="00DC7483" w:rsidP="00657248">
      <w:pPr>
        <w:jc w:val="both"/>
      </w:pPr>
    </w:p>
    <w:p w:rsidR="00DC7483" w:rsidRPr="00DC7483" w:rsidRDefault="00DC7483" w:rsidP="00657248">
      <w:pPr>
        <w:jc w:val="both"/>
      </w:pPr>
    </w:p>
    <w:p w:rsidR="00DC7483" w:rsidRPr="00DC7483" w:rsidRDefault="00DC7483" w:rsidP="00657248">
      <w:pPr>
        <w:jc w:val="both"/>
      </w:pPr>
    </w:p>
    <w:p w:rsidR="00DC7483" w:rsidRPr="00DC7483" w:rsidRDefault="00DC7483" w:rsidP="00657248">
      <w:pPr>
        <w:jc w:val="both"/>
      </w:pPr>
    </w:p>
    <w:p w:rsidR="00DC7483" w:rsidRPr="00DC7483" w:rsidRDefault="00DC7483" w:rsidP="00657248">
      <w:pPr>
        <w:jc w:val="both"/>
      </w:pPr>
    </w:p>
    <w:p w:rsidR="00DC7483" w:rsidRPr="00DC7483" w:rsidRDefault="00DC7483" w:rsidP="00657248">
      <w:pPr>
        <w:jc w:val="both"/>
      </w:pPr>
    </w:p>
    <w:p w:rsidR="00DC7483" w:rsidRPr="00DC7483" w:rsidRDefault="00DC7483" w:rsidP="00657248">
      <w:pPr>
        <w:jc w:val="both"/>
      </w:pPr>
    </w:p>
    <w:p w:rsidR="00DC7483" w:rsidRDefault="009E112D" w:rsidP="0065724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7CDC04" wp14:editId="301177DF">
                <wp:simplePos x="0" y="0"/>
                <wp:positionH relativeFrom="column">
                  <wp:posOffset>457200</wp:posOffset>
                </wp:positionH>
                <wp:positionV relativeFrom="paragraph">
                  <wp:posOffset>50165</wp:posOffset>
                </wp:positionV>
                <wp:extent cx="5661562" cy="4677410"/>
                <wp:effectExtent l="0" t="0" r="15875" b="279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562" cy="467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B00" w:rsidRPr="00AA5131" w:rsidRDefault="00CF5B00" w:rsidP="00DC748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 caso de </w:t>
                            </w:r>
                            <w:r w:rsidR="000A0F90" w:rsidRPr="00AA513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alteração </w:t>
                            </w:r>
                            <w:r w:rsidRPr="00AA513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de membro da equipe</w:t>
                            </w:r>
                            <w:r w:rsidRPr="00AA513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 solicitação deve vir acompanhada de:</w:t>
                            </w:r>
                          </w:p>
                          <w:p w:rsidR="00CF5B00" w:rsidRPr="00AA5131" w:rsidRDefault="00CF5B00" w:rsidP="00DC748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F5B00" w:rsidRPr="00AA5131" w:rsidRDefault="00C37804" w:rsidP="00DC7483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Justificativa oficial, assinada pelo representante legal da empresa, enfatizando as razões e as circunstâncias da alteração, bem como seu enquadramento perante as regras do edital</w:t>
                            </w:r>
                            <w:r w:rsidR="00CF5B00"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CF5B00" w:rsidRPr="00AA5131" w:rsidRDefault="00CF5B00" w:rsidP="00DC7483">
                            <w:pPr>
                              <w:pStyle w:val="PargrafodaLista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F5B00" w:rsidRPr="00AA5131" w:rsidRDefault="001F46B4" w:rsidP="00DC7483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hyperlink r:id="rId15" w:history="1">
                              <w:r w:rsidR="00CF5B00" w:rsidRPr="00B905FA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Currículo do novo membro da equipe</w:t>
                              </w:r>
                            </w:hyperlink>
                            <w:r w:rsidR="00D726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CF5B00" w:rsidRPr="00AA5131" w:rsidRDefault="00CF5B00" w:rsidP="00DC7483">
                            <w:pPr>
                              <w:pStyle w:val="PargrafodaLista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F5B00" w:rsidRPr="00AA5131" w:rsidRDefault="00CF5B00" w:rsidP="00DC7483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Termo de compromisso ou pré-contrato de prestação de serviços com o novo membro;</w:t>
                            </w:r>
                          </w:p>
                          <w:p w:rsidR="00CF5B00" w:rsidRPr="00AA5131" w:rsidRDefault="00CF5B00" w:rsidP="00DC748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F5B00" w:rsidRPr="00AA5131" w:rsidRDefault="00CF5B00" w:rsidP="00DC7483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Declaração informando seu houve gastos dos recursos do FSA com o profissional substituído. Em caso afirmativo, breve descrição das condições em que os recursos foram gastos (</w:t>
                            </w:r>
                            <w:r w:rsidRPr="00AA5131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nesse momento, não é necessário o envio de nenhum comprovante. Tal material será exigido apenas na prestação de contas do projeto)</w:t>
                            </w:r>
                            <w:r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CF5B00" w:rsidRPr="00AA5131" w:rsidRDefault="00CF5B00" w:rsidP="00DC7483">
                            <w:pPr>
                              <w:pStyle w:val="PargrafodaLista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F5B00" w:rsidRPr="00AA5131" w:rsidRDefault="00CF5B00" w:rsidP="00DC7483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Contrato de prestação de serviços firmado com o profissional a ser substituído;</w:t>
                            </w:r>
                          </w:p>
                          <w:p w:rsidR="00CF5B00" w:rsidRPr="00AA5131" w:rsidRDefault="00CF5B00" w:rsidP="00DC748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F5B00" w:rsidRPr="00AA5131" w:rsidRDefault="00CF5B00" w:rsidP="00DC7483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A51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Orçamento adaptado à nova situação.</w:t>
                            </w:r>
                          </w:p>
                          <w:p w:rsidR="00CF5B00" w:rsidRPr="00AA5131" w:rsidRDefault="00CF5B00" w:rsidP="0013493A">
                            <w:pPr>
                              <w:pStyle w:val="PargrafodaLista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F5B00" w:rsidRPr="004326EC" w:rsidRDefault="00CF5B00" w:rsidP="0013493A">
                            <w:pPr>
                              <w:pStyle w:val="PargrafodaLista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326EC">
                              <w:rPr>
                                <w:rFonts w:asciiTheme="minorHAnsi" w:hAnsiTheme="minorHAnsi"/>
                                <w:i/>
                              </w:rPr>
                              <w:t xml:space="preserve">OBS: </w:t>
                            </w:r>
                            <w:r w:rsidRPr="004326EC">
                              <w:rPr>
                                <w:rFonts w:asciiTheme="minorHAnsi" w:hAnsiTheme="minorHAnsi"/>
                                <w:b/>
                                <w:i/>
                                <w:u w:val="single"/>
                              </w:rPr>
                              <w:t>Após</w:t>
                            </w:r>
                            <w:r w:rsidRPr="004326EC">
                              <w:rPr>
                                <w:rFonts w:asciiTheme="minorHAnsi" w:hAnsiTheme="minorHAnsi"/>
                                <w:i/>
                              </w:rPr>
                              <w:t xml:space="preserve"> a aprovação da solicitação de alteração, o proponente deverá apresentar ao BRDE o contrato de prestação de serviços com o novo membro da equipe e o documento de destrato do contrato com o profissional substituído.</w:t>
                            </w:r>
                          </w:p>
                          <w:p w:rsidR="00CF5B00" w:rsidRDefault="00CF5B00" w:rsidP="0013493A">
                            <w:pPr>
                              <w:pStyle w:val="Pargrafoda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CDC04" id="Text Box 7" o:spid="_x0000_s1030" type="#_x0000_t202" style="position:absolute;left:0;text-align:left;margin-left:36pt;margin-top:3.95pt;width:445.8pt;height:36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ObLgIAAFgEAAAOAAAAZHJzL2Uyb0RvYy54bWysVNuO2yAQfa/Uf0C8N46jXHatOKtttqkq&#10;bS/Sbj8AY2yjAkOBxE6/vgNO0mjbvlT1A2KY4TBzzozXd4NW5CCcl2BKmk+mlAjDoZamLenX592b&#10;G0p8YKZmCowo6VF4erd5/Wrd20LMoANVC0cQxPiityXtQrBFlnneCc38BKww6GzAaRbQdG1WO9Yj&#10;ulbZbDpdZj242jrgwns8fRiddJPwm0bw8LlpvAhElRRzC2l1aa3imm3WrGgds53kpzTYP2ShmTT4&#10;6AXqgQVG9k7+BqUld+ChCRMOOoOmkVykGrCafPqimqeOWZFqQXK8vdDk/x8s/3T44oisS7qixDCN&#10;Ej2LIZC3MJBVZKe3vsCgJ4thYcBjVDlV6u0j8G+eGNh2zLTi3jnoO8FqzC6PN7OrqyOOjyBV/xFq&#10;fIbtAySgoXE6UodkEERHlY4XZWIqHA8Xy2W+WM4o4eibL1ereZ60y1hxvm6dD+8FaBI3JXUofYJn&#10;h0cfYjqsOIfE1zwoWe+kUslwbbVVjhwYtskufamCF2HKkL6kt4vZYmTgrxDT9P0JQsuA/a6kLunN&#10;JYgVkbd3pk7dGJhU4x5TVuZEZORuZDEM1ZAUm5/1qaA+IrMOxvbGccRNB+4HJT22dkn99z1zghL1&#10;waA6t/l8HmchGfPFaoaGu/ZU1x5mOEKVNFAybrdhnJ+9dbLt8KWxHwzco6KNTFxH6cesTulj+yYJ&#10;TqMW5+PaTlG/fgibnwAAAP//AwBQSwMEFAAGAAgAAAAhAMN9wH/fAAAACAEAAA8AAABkcnMvZG93&#10;bnJldi54bWxMj8FOwzAQRO9I/IO1SFwQdWhD2oQ4FUICwQ3aCq5uvE0i4nWw3TT8PcsJTqvRjGbf&#10;lOvJ9mJEHzpHCm5mCQik2pmOGgW77eP1CkSImozuHaGCbwywrs7PSl0Yd6I3HDexEVxCodAK2hiH&#10;QspQt2h1mLkBib2D81ZHlr6RxusTl9tezpMkk1Z3xB9aPeBDi/Xn5mgVrNLn8SO8LF7f6+zQ5/Fq&#10;OT59eaUuL6b7OxARp/gXhl98RoeKmfbuSCaIXsFyzlMi3xwE23m2yEDsWafpLciqlP8HVD8AAAD/&#10;/wMAUEsBAi0AFAAGAAgAAAAhALaDOJL+AAAA4QEAABMAAAAAAAAAAAAAAAAAAAAAAFtDb250ZW50&#10;X1R5cGVzXS54bWxQSwECLQAUAAYACAAAACEAOP0h/9YAAACUAQAACwAAAAAAAAAAAAAAAAAvAQAA&#10;X3JlbHMvLnJlbHNQSwECLQAUAAYACAAAACEAwRJzmy4CAABYBAAADgAAAAAAAAAAAAAAAAAuAgAA&#10;ZHJzL2Uyb0RvYy54bWxQSwECLQAUAAYACAAAACEAw33Af98AAAAIAQAADwAAAAAAAAAAAAAAAACI&#10;BAAAZHJzL2Rvd25yZXYueG1sUEsFBgAAAAAEAAQA8wAAAJQFAAAAAA==&#10;">
                <v:textbox>
                  <w:txbxContent>
                    <w:p w:rsidR="00CF5B00" w:rsidRPr="00AA5131" w:rsidRDefault="00CF5B00" w:rsidP="00DC748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 caso de </w:t>
                      </w:r>
                      <w:r w:rsidR="000A0F90" w:rsidRPr="00AA5131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alteração </w:t>
                      </w:r>
                      <w:r w:rsidRPr="00AA5131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de membro da equipe</w:t>
                      </w:r>
                      <w:r w:rsidRPr="00AA513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,</w:t>
                      </w:r>
                      <w:r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 solicitação deve vir acompanhada de:</w:t>
                      </w:r>
                    </w:p>
                    <w:p w:rsidR="00CF5B00" w:rsidRPr="00AA5131" w:rsidRDefault="00CF5B00" w:rsidP="00DC748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F5B00" w:rsidRPr="00AA5131" w:rsidRDefault="00C37804" w:rsidP="00DC7483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>Justificativa oficial, assinada pelo representante legal da empresa, enfatizando as razões e as circunstâncias da alteração, bem como seu enquadramento perante as regras do edital</w:t>
                      </w:r>
                      <w:r w:rsidR="00CF5B00"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</w:p>
                    <w:p w:rsidR="00CF5B00" w:rsidRPr="00AA5131" w:rsidRDefault="00CF5B00" w:rsidP="00DC7483">
                      <w:pPr>
                        <w:pStyle w:val="PargrafodaLista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F5B00" w:rsidRPr="00AA5131" w:rsidRDefault="001F46B4" w:rsidP="00DC7483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hyperlink r:id="rId16" w:history="1">
                        <w:r w:rsidR="00CF5B00" w:rsidRPr="00B905FA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Currículo do novo membro da equipe</w:t>
                        </w:r>
                      </w:hyperlink>
                      <w:r w:rsidR="00D72650"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</w:p>
                    <w:p w:rsidR="00CF5B00" w:rsidRPr="00AA5131" w:rsidRDefault="00CF5B00" w:rsidP="00DC7483">
                      <w:pPr>
                        <w:pStyle w:val="PargrafodaLista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F5B00" w:rsidRPr="00AA5131" w:rsidRDefault="00CF5B00" w:rsidP="00DC7483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>Termo de compromisso ou pré-contrato de prestação de serviços com o novo membro;</w:t>
                      </w:r>
                    </w:p>
                    <w:p w:rsidR="00CF5B00" w:rsidRPr="00AA5131" w:rsidRDefault="00CF5B00" w:rsidP="00DC748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F5B00" w:rsidRPr="00AA5131" w:rsidRDefault="00CF5B00" w:rsidP="00DC7483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>Declaração informando seu houve gastos dos recursos do FSA com o profissional substituído. Em caso afirmativo, breve descrição das condições em que os recursos foram gastos (</w:t>
                      </w:r>
                      <w:r w:rsidRPr="00AA5131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nesse momento, não é necessário o envio de nenhum comprovante. Tal material será exigido apenas na prestação de contas do projeto)</w:t>
                      </w:r>
                      <w:r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</w:p>
                    <w:p w:rsidR="00CF5B00" w:rsidRPr="00AA5131" w:rsidRDefault="00CF5B00" w:rsidP="00DC7483">
                      <w:pPr>
                        <w:pStyle w:val="PargrafodaLista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F5B00" w:rsidRPr="00AA5131" w:rsidRDefault="00CF5B00" w:rsidP="00DC7483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>Contrato de prestação de serviços firmado com o profissional a ser substituído;</w:t>
                      </w:r>
                    </w:p>
                    <w:p w:rsidR="00CF5B00" w:rsidRPr="00AA5131" w:rsidRDefault="00CF5B00" w:rsidP="00DC748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F5B00" w:rsidRPr="00AA5131" w:rsidRDefault="00CF5B00" w:rsidP="00DC7483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A5131">
                        <w:rPr>
                          <w:rFonts w:ascii="Arial" w:hAnsi="Arial" w:cs="Arial"/>
                          <w:sz w:val="22"/>
                          <w:szCs w:val="22"/>
                        </w:rPr>
                        <w:t>Orçamento adaptado à nova situação.</w:t>
                      </w:r>
                    </w:p>
                    <w:p w:rsidR="00CF5B00" w:rsidRPr="00AA5131" w:rsidRDefault="00CF5B00" w:rsidP="0013493A">
                      <w:pPr>
                        <w:pStyle w:val="PargrafodaLista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F5B00" w:rsidRPr="004326EC" w:rsidRDefault="00CF5B00" w:rsidP="0013493A">
                      <w:pPr>
                        <w:pStyle w:val="PargrafodaLista"/>
                        <w:rPr>
                          <w:rFonts w:asciiTheme="minorHAnsi" w:hAnsiTheme="minorHAnsi"/>
                          <w:i/>
                        </w:rPr>
                      </w:pPr>
                      <w:r w:rsidRPr="004326EC">
                        <w:rPr>
                          <w:rFonts w:asciiTheme="minorHAnsi" w:hAnsiTheme="minorHAnsi"/>
                          <w:i/>
                        </w:rPr>
                        <w:t xml:space="preserve">OBS: </w:t>
                      </w:r>
                      <w:r w:rsidRPr="004326EC">
                        <w:rPr>
                          <w:rFonts w:asciiTheme="minorHAnsi" w:hAnsiTheme="minorHAnsi"/>
                          <w:b/>
                          <w:i/>
                          <w:u w:val="single"/>
                        </w:rPr>
                        <w:t>Após</w:t>
                      </w:r>
                      <w:r w:rsidRPr="004326EC">
                        <w:rPr>
                          <w:rFonts w:asciiTheme="minorHAnsi" w:hAnsiTheme="minorHAnsi"/>
                          <w:i/>
                        </w:rPr>
                        <w:t xml:space="preserve"> a aprovação da solicitação de alteração, o proponente deverá apresentar ao BRDE o contrato de prestação de serviços com o novo membro da equipe e o documento de destrato do contrato com o profissional substituído.</w:t>
                      </w:r>
                    </w:p>
                    <w:p w:rsidR="00CF5B00" w:rsidRDefault="00CF5B00" w:rsidP="0013493A">
                      <w:pPr>
                        <w:pStyle w:val="PargrafodaLista"/>
                      </w:pPr>
                    </w:p>
                  </w:txbxContent>
                </v:textbox>
              </v:shape>
            </w:pict>
          </mc:Fallback>
        </mc:AlternateContent>
      </w:r>
    </w:p>
    <w:p w:rsidR="0013493A" w:rsidRDefault="00DC7483" w:rsidP="00657248">
      <w:pPr>
        <w:tabs>
          <w:tab w:val="left" w:pos="1454"/>
        </w:tabs>
        <w:jc w:val="both"/>
      </w:pPr>
      <w:r>
        <w:tab/>
      </w:r>
    </w:p>
    <w:p w:rsidR="006659B4" w:rsidRDefault="006659B4" w:rsidP="00657248">
      <w:pPr>
        <w:tabs>
          <w:tab w:val="left" w:pos="1454"/>
        </w:tabs>
        <w:jc w:val="both"/>
      </w:pPr>
    </w:p>
    <w:p w:rsidR="006659B4" w:rsidRDefault="006659B4" w:rsidP="00657248">
      <w:pPr>
        <w:tabs>
          <w:tab w:val="left" w:pos="1454"/>
        </w:tabs>
        <w:jc w:val="both"/>
      </w:pPr>
    </w:p>
    <w:p w:rsidR="006659B4" w:rsidRDefault="006659B4" w:rsidP="00657248">
      <w:pPr>
        <w:tabs>
          <w:tab w:val="left" w:pos="1454"/>
        </w:tabs>
        <w:jc w:val="both"/>
      </w:pPr>
    </w:p>
    <w:p w:rsidR="006659B4" w:rsidRDefault="006659B4" w:rsidP="00657248">
      <w:pPr>
        <w:tabs>
          <w:tab w:val="left" w:pos="1454"/>
        </w:tabs>
        <w:jc w:val="both"/>
      </w:pPr>
    </w:p>
    <w:p w:rsidR="006659B4" w:rsidRDefault="006659B4" w:rsidP="00657248">
      <w:pPr>
        <w:tabs>
          <w:tab w:val="left" w:pos="1454"/>
        </w:tabs>
        <w:jc w:val="both"/>
      </w:pPr>
    </w:p>
    <w:p w:rsidR="006659B4" w:rsidRDefault="006659B4" w:rsidP="00657248">
      <w:pPr>
        <w:tabs>
          <w:tab w:val="left" w:pos="1454"/>
        </w:tabs>
        <w:jc w:val="both"/>
      </w:pPr>
    </w:p>
    <w:p w:rsidR="006659B4" w:rsidRDefault="006659B4" w:rsidP="00657248">
      <w:pPr>
        <w:tabs>
          <w:tab w:val="left" w:pos="1454"/>
        </w:tabs>
        <w:jc w:val="both"/>
      </w:pPr>
    </w:p>
    <w:p w:rsidR="006659B4" w:rsidRDefault="006659B4" w:rsidP="00657248">
      <w:pPr>
        <w:tabs>
          <w:tab w:val="left" w:pos="1454"/>
        </w:tabs>
        <w:jc w:val="both"/>
      </w:pPr>
    </w:p>
    <w:p w:rsidR="006659B4" w:rsidRDefault="006659B4" w:rsidP="00657248">
      <w:pPr>
        <w:tabs>
          <w:tab w:val="left" w:pos="1454"/>
        </w:tabs>
        <w:jc w:val="both"/>
      </w:pPr>
    </w:p>
    <w:p w:rsidR="006659B4" w:rsidRDefault="006659B4" w:rsidP="00657248">
      <w:pPr>
        <w:tabs>
          <w:tab w:val="left" w:pos="1454"/>
        </w:tabs>
        <w:jc w:val="both"/>
      </w:pPr>
    </w:p>
    <w:p w:rsidR="006659B4" w:rsidRDefault="006659B4" w:rsidP="00657248">
      <w:pPr>
        <w:tabs>
          <w:tab w:val="left" w:pos="1454"/>
        </w:tabs>
        <w:jc w:val="both"/>
      </w:pPr>
    </w:p>
    <w:p w:rsidR="006659B4" w:rsidRDefault="006659B4" w:rsidP="00657248">
      <w:pPr>
        <w:tabs>
          <w:tab w:val="left" w:pos="1454"/>
        </w:tabs>
        <w:jc w:val="both"/>
      </w:pPr>
    </w:p>
    <w:p w:rsidR="006659B4" w:rsidRDefault="006659B4" w:rsidP="00657248">
      <w:pPr>
        <w:tabs>
          <w:tab w:val="left" w:pos="1454"/>
        </w:tabs>
        <w:jc w:val="both"/>
      </w:pPr>
    </w:p>
    <w:p w:rsidR="006659B4" w:rsidRDefault="006659B4" w:rsidP="00657248">
      <w:pPr>
        <w:tabs>
          <w:tab w:val="left" w:pos="1454"/>
        </w:tabs>
        <w:jc w:val="both"/>
      </w:pPr>
    </w:p>
    <w:p w:rsidR="006659B4" w:rsidRDefault="006659B4" w:rsidP="00657248">
      <w:pPr>
        <w:tabs>
          <w:tab w:val="left" w:pos="1454"/>
        </w:tabs>
        <w:jc w:val="both"/>
      </w:pPr>
    </w:p>
    <w:p w:rsidR="006659B4" w:rsidRDefault="006659B4" w:rsidP="00657248">
      <w:pPr>
        <w:tabs>
          <w:tab w:val="left" w:pos="1454"/>
        </w:tabs>
        <w:jc w:val="both"/>
      </w:pPr>
    </w:p>
    <w:p w:rsidR="006659B4" w:rsidRDefault="006659B4" w:rsidP="00657248">
      <w:pPr>
        <w:tabs>
          <w:tab w:val="left" w:pos="1454"/>
        </w:tabs>
        <w:jc w:val="both"/>
      </w:pPr>
    </w:p>
    <w:p w:rsidR="006659B4" w:rsidRDefault="006659B4" w:rsidP="00657248">
      <w:pPr>
        <w:tabs>
          <w:tab w:val="left" w:pos="1454"/>
        </w:tabs>
        <w:jc w:val="both"/>
      </w:pPr>
    </w:p>
    <w:p w:rsidR="006659B4" w:rsidRDefault="006659B4" w:rsidP="00657248">
      <w:pPr>
        <w:tabs>
          <w:tab w:val="left" w:pos="1454"/>
        </w:tabs>
        <w:jc w:val="both"/>
      </w:pPr>
    </w:p>
    <w:p w:rsidR="006659B4" w:rsidRDefault="006659B4" w:rsidP="00657248">
      <w:pPr>
        <w:tabs>
          <w:tab w:val="left" w:pos="1454"/>
        </w:tabs>
        <w:jc w:val="both"/>
      </w:pPr>
    </w:p>
    <w:p w:rsidR="006659B4" w:rsidRDefault="006659B4" w:rsidP="00657248">
      <w:pPr>
        <w:tabs>
          <w:tab w:val="left" w:pos="1454"/>
        </w:tabs>
        <w:jc w:val="both"/>
      </w:pPr>
    </w:p>
    <w:p w:rsidR="006659B4" w:rsidRDefault="006659B4" w:rsidP="00657248">
      <w:pPr>
        <w:tabs>
          <w:tab w:val="left" w:pos="1454"/>
        </w:tabs>
        <w:jc w:val="both"/>
      </w:pPr>
    </w:p>
    <w:p w:rsidR="006659B4" w:rsidRDefault="00D72650" w:rsidP="00657248">
      <w:pPr>
        <w:tabs>
          <w:tab w:val="left" w:pos="1454"/>
        </w:tabs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44E9FB" wp14:editId="18D11EDF">
                <wp:simplePos x="0" y="0"/>
                <wp:positionH relativeFrom="column">
                  <wp:posOffset>393700</wp:posOffset>
                </wp:positionH>
                <wp:positionV relativeFrom="paragraph">
                  <wp:posOffset>-115033</wp:posOffset>
                </wp:positionV>
                <wp:extent cx="5652770" cy="1561465"/>
                <wp:effectExtent l="0" t="0" r="24130" b="2032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770" cy="156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B00" w:rsidRPr="009E112D" w:rsidRDefault="00CF5B00" w:rsidP="00D72650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11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 caso de </w:t>
                            </w:r>
                            <w:r w:rsidRPr="009E11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alteração da dinâmica do núcleo criativo (</w:t>
                            </w:r>
                            <w:proofErr w:type="spellStart"/>
                            <w:r w:rsidRPr="009E11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Prodav</w:t>
                            </w:r>
                            <w:proofErr w:type="spellEnd"/>
                            <w:r w:rsidRPr="009E11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03</w:t>
                            </w:r>
                            <w:r w:rsidR="00D255A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e 13</w:t>
                            </w:r>
                            <w:r w:rsidRPr="009E11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  <w:r w:rsidRPr="009E11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9E11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 solicitação deve vir acompanhada de:</w:t>
                            </w:r>
                          </w:p>
                          <w:p w:rsidR="00CF5B00" w:rsidRPr="009E112D" w:rsidRDefault="00CF5B00" w:rsidP="00D72650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F5B00" w:rsidRPr="009E112D" w:rsidRDefault="00C37804" w:rsidP="00D72650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11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Justificativa oficial, assinada pelo representante legal da empresa, enfatizando as razões e as circunstâncias da alteração, bem como seu enquadramento perante as regras do edital</w:t>
                            </w:r>
                            <w:r w:rsidR="00CF5B00" w:rsidRPr="009E11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CF5B00" w:rsidRPr="009E112D" w:rsidRDefault="00CF5B00" w:rsidP="00D72650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F5B00" w:rsidRPr="009E112D" w:rsidRDefault="00CF5B00" w:rsidP="00D72650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11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Documento relatando a nova dinâmica.</w:t>
                            </w:r>
                          </w:p>
                          <w:p w:rsidR="00CF5B00" w:rsidRDefault="00CF5B00" w:rsidP="006659B4">
                            <w:pPr>
                              <w:pStyle w:val="Pargrafoda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44E9FB" id="Text Box 8" o:spid="_x0000_s1031" type="#_x0000_t202" style="position:absolute;left:0;text-align:left;margin-left:31pt;margin-top:-9.05pt;width:445.1pt;height:122.9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PWLAIAAFgEAAAOAAAAZHJzL2Uyb0RvYy54bWysVM1u2zAMvg/YOwi6L46DOEmNOEWXLsOA&#10;rhvQ7gFkWbaFyZJGKbGzpx8lJ2n2dxnmg0CK1EfyI+n17dApchDgpNEFTSdTSoTmppK6KeiX592b&#10;FSXOM10xZbQo6FE4ert5/Wrd21zMTGtUJYAgiHZ5bwvaem/zJHG8FR1zE2OFRmNtoGMeVWiSCliP&#10;6J1KZtPpIukNVBYMF87h7f1opJuIX9eC+0917YQnqqCYm48nxLMMZ7JZs7wBZlvJT2mwf8iiY1Jj&#10;0AvUPfOM7EH+BtVJDsaZ2k+46RJT15KLWANWk05/qeapZVbEWpAcZy80uf8Hyx8Pn4HIqqALSjTr&#10;sEXPYvDkrRnIKrDTW5ej05NFNz/gNXY5Vursg+FfHdFm2zLdiDsA07eCVZhdGl4mV09HHBdAyv6j&#10;qTAM23sTgYYaukAdkkEQHbt0vHQmpMLxMltks+USTRxtabZI54ssxmD5+bkF598L05EgFBSw9RGe&#10;HR6cD+mw/OwSojmjZLWTSkUFmnKrgBwYjskufif0n9yUJn1Bb7JZNjLwV4hp/P4E0UmP865kV9DV&#10;xYnlgbd3uorT6JlUo4wpK30iMnA3suiHcogdiwwEkktTHZFZMON44zqi0Br4TkmPo11Q923PQFCi&#10;Pmjszk06n4ddiMo8W85QgWtLeW1hmiNUQT0lo7j14/7sLcimxUjnebjDju5k5Polq1P6OL6xBadV&#10;C/txrUevlx/C5gcAAAD//wMAUEsDBBQABgAIAAAAIQDpt3iQ3gAAAAoBAAAPAAAAZHJzL2Rvd25y&#10;ZXYueG1sTI/BTsMwEETvSPyDtUhcqtaJUUoIcSqo1BOnhnJ34yWJiNchdtv071lOcFzt6M2bcjO7&#10;QZxxCr0nDekqAYHUeNtTq+HwvlvmIEI0ZM3gCTVcMcCmur0pTWH9hfZ4rmMrGEKhMBq6GMdCytB0&#10;6ExY+RGJf59+cibyObXSTubCcDdIlSRr6UxP3NCZEbcdNl/1yWlYf9cPi7cPu6D9dfc6NS6z20Om&#10;9f3d/PIMIuIc/8Lwq8/qULHT0Z/IBjEwQ/GUqGGZ5ikIDjxlSoE4alDqMQdZlfL/hOoHAAD//wMA&#10;UEsBAi0AFAAGAAgAAAAhALaDOJL+AAAA4QEAABMAAAAAAAAAAAAAAAAAAAAAAFtDb250ZW50X1R5&#10;cGVzXS54bWxQSwECLQAUAAYACAAAACEAOP0h/9YAAACUAQAACwAAAAAAAAAAAAAAAAAvAQAAX3Jl&#10;bHMvLnJlbHNQSwECLQAUAAYACAAAACEAK3BD1iwCAABYBAAADgAAAAAAAAAAAAAAAAAuAgAAZHJz&#10;L2Uyb0RvYy54bWxQSwECLQAUAAYACAAAACEA6bd4kN4AAAAKAQAADwAAAAAAAAAAAAAAAACGBAAA&#10;ZHJzL2Rvd25yZXYueG1sUEsFBgAAAAAEAAQA8wAAAJEFAAAAAA==&#10;">
                <v:textbox style="mso-fit-shape-to-text:t">
                  <w:txbxContent>
                    <w:p w:rsidR="00CF5B00" w:rsidRPr="009E112D" w:rsidRDefault="00CF5B00" w:rsidP="00D72650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E112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 caso de </w:t>
                      </w:r>
                      <w:r w:rsidRPr="009E112D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alteração da dinâmica do núcleo criativo (</w:t>
                      </w:r>
                      <w:proofErr w:type="spellStart"/>
                      <w:r w:rsidRPr="009E112D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Prodav</w:t>
                      </w:r>
                      <w:proofErr w:type="spellEnd"/>
                      <w:r w:rsidRPr="009E112D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 03</w:t>
                      </w:r>
                      <w:r w:rsidR="00D255A4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 e 13</w:t>
                      </w:r>
                      <w:r w:rsidRPr="009E112D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)</w:t>
                      </w:r>
                      <w:r w:rsidRPr="009E112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,</w:t>
                      </w:r>
                      <w:r w:rsidRPr="009E112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 solicitação deve vir acompanhada de:</w:t>
                      </w:r>
                    </w:p>
                    <w:p w:rsidR="00CF5B00" w:rsidRPr="009E112D" w:rsidRDefault="00CF5B00" w:rsidP="00D72650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F5B00" w:rsidRPr="009E112D" w:rsidRDefault="00C37804" w:rsidP="00D72650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E112D">
                        <w:rPr>
                          <w:rFonts w:ascii="Arial" w:hAnsi="Arial" w:cs="Arial"/>
                          <w:sz w:val="22"/>
                          <w:szCs w:val="22"/>
                        </w:rPr>
                        <w:t>Justificativa oficial, assinada pelo representante legal da empresa, enfatizando as razões e as circunstâncias da alteração, bem como seu enquadramento perante as regras do edital</w:t>
                      </w:r>
                      <w:r w:rsidR="00CF5B00" w:rsidRPr="009E112D"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</w:p>
                    <w:p w:rsidR="00CF5B00" w:rsidRPr="009E112D" w:rsidRDefault="00CF5B00" w:rsidP="00D72650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F5B00" w:rsidRPr="009E112D" w:rsidRDefault="00CF5B00" w:rsidP="00D72650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E112D">
                        <w:rPr>
                          <w:rFonts w:ascii="Arial" w:hAnsi="Arial" w:cs="Arial"/>
                          <w:sz w:val="22"/>
                          <w:szCs w:val="22"/>
                        </w:rPr>
                        <w:t>Documento relatando a nova dinâmica.</w:t>
                      </w:r>
                    </w:p>
                    <w:p w:rsidR="00CF5B00" w:rsidRDefault="00CF5B00" w:rsidP="006659B4">
                      <w:pPr>
                        <w:pStyle w:val="PargrafodaLista"/>
                      </w:pPr>
                    </w:p>
                  </w:txbxContent>
                </v:textbox>
              </v:shape>
            </w:pict>
          </mc:Fallback>
        </mc:AlternateContent>
      </w:r>
    </w:p>
    <w:p w:rsidR="006659B4" w:rsidRDefault="006659B4" w:rsidP="00657248">
      <w:pPr>
        <w:tabs>
          <w:tab w:val="left" w:pos="1454"/>
        </w:tabs>
        <w:jc w:val="both"/>
      </w:pPr>
    </w:p>
    <w:p w:rsidR="006659B4" w:rsidRDefault="006659B4" w:rsidP="00657248">
      <w:pPr>
        <w:tabs>
          <w:tab w:val="left" w:pos="1454"/>
        </w:tabs>
        <w:jc w:val="both"/>
      </w:pPr>
    </w:p>
    <w:p w:rsidR="006659B4" w:rsidRDefault="006659B4" w:rsidP="00657248">
      <w:pPr>
        <w:tabs>
          <w:tab w:val="left" w:pos="1454"/>
        </w:tabs>
        <w:jc w:val="both"/>
      </w:pPr>
    </w:p>
    <w:p w:rsidR="006659B4" w:rsidRDefault="006659B4" w:rsidP="00657248">
      <w:pPr>
        <w:tabs>
          <w:tab w:val="left" w:pos="1454"/>
        </w:tabs>
        <w:jc w:val="both"/>
      </w:pPr>
    </w:p>
    <w:p w:rsidR="006659B4" w:rsidRDefault="006659B4" w:rsidP="00657248">
      <w:pPr>
        <w:tabs>
          <w:tab w:val="left" w:pos="1454"/>
        </w:tabs>
        <w:jc w:val="both"/>
      </w:pPr>
    </w:p>
    <w:p w:rsidR="000D2A30" w:rsidRDefault="000D2A30" w:rsidP="00657248">
      <w:pPr>
        <w:tabs>
          <w:tab w:val="left" w:pos="1454"/>
        </w:tabs>
        <w:jc w:val="both"/>
      </w:pPr>
    </w:p>
    <w:p w:rsidR="000D2A30" w:rsidRDefault="000D2A30" w:rsidP="00657248">
      <w:pPr>
        <w:tabs>
          <w:tab w:val="left" w:pos="1454"/>
        </w:tabs>
        <w:jc w:val="both"/>
      </w:pPr>
    </w:p>
    <w:p w:rsidR="006659B4" w:rsidRDefault="006659B4" w:rsidP="00657248">
      <w:pPr>
        <w:tabs>
          <w:tab w:val="left" w:pos="1454"/>
        </w:tabs>
        <w:jc w:val="both"/>
      </w:pPr>
    </w:p>
    <w:p w:rsidR="006659B4" w:rsidRDefault="009E112D" w:rsidP="00657248">
      <w:pPr>
        <w:tabs>
          <w:tab w:val="left" w:pos="1454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4DC77" wp14:editId="741A8929">
                <wp:simplePos x="0" y="0"/>
                <wp:positionH relativeFrom="column">
                  <wp:posOffset>393700</wp:posOffset>
                </wp:positionH>
                <wp:positionV relativeFrom="paragraph">
                  <wp:posOffset>158115</wp:posOffset>
                </wp:positionV>
                <wp:extent cx="5652770" cy="2149475"/>
                <wp:effectExtent l="12700" t="9525" r="11430" b="1270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770" cy="214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B00" w:rsidRPr="009E112D" w:rsidRDefault="00CF5B00" w:rsidP="00D72650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11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 caso de </w:t>
                            </w:r>
                            <w:r w:rsidRPr="009E11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alteração do orçamento, </w:t>
                            </w:r>
                            <w:r w:rsidRPr="009E11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solicitação deve vir acompanhada de:</w:t>
                            </w:r>
                          </w:p>
                          <w:p w:rsidR="00CF5B00" w:rsidRPr="009E112D" w:rsidRDefault="00CF5B00" w:rsidP="00D72650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F5B00" w:rsidRPr="009E112D" w:rsidRDefault="00C37804" w:rsidP="00D72650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11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Justificativa oficial, assinada pelo representante legal da empresa, enfatizando as razões e as circunstâncias da alteração, bem como seu enquadramento perante as regras do edital</w:t>
                            </w:r>
                            <w:r w:rsidR="00CF5B00" w:rsidRPr="009E11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CF5B00" w:rsidRPr="009E112D" w:rsidRDefault="00CF5B00" w:rsidP="00D72650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F5B00" w:rsidRPr="009E112D" w:rsidRDefault="00CF5B00" w:rsidP="00D72650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11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Nova proposta de orçamento, apresentado de acordo com </w:t>
                            </w:r>
                            <w:proofErr w:type="gramStart"/>
                            <w:r w:rsidRPr="009E11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 modelo</w:t>
                            </w:r>
                            <w:proofErr w:type="gramEnd"/>
                            <w:r w:rsidRPr="009E11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da proposta contemplada, destacando as alterações.</w:t>
                            </w:r>
                          </w:p>
                          <w:p w:rsidR="00CF5B00" w:rsidRPr="009E112D" w:rsidRDefault="00CF5B00" w:rsidP="00D72650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F5B00" w:rsidRPr="00D72650" w:rsidRDefault="00CF5B00" w:rsidP="00D72650">
                            <w:pPr>
                              <w:ind w:left="360"/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7265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OBS: Remanejamento</w:t>
                            </w:r>
                            <w:r w:rsidR="000D2A30" w:rsidRPr="00D7265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orçamentários inferiores a 20% </w:t>
                            </w:r>
                            <w:r w:rsidRPr="00D7265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do </w:t>
                            </w:r>
                            <w:r w:rsidR="000D2A30" w:rsidRPr="00D7265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valor total do </w:t>
                            </w:r>
                            <w:r w:rsidRPr="00D7265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orçamento não precisam de prévia aprovação por parte do BRDE e da ANCINE</w:t>
                            </w:r>
                            <w:r w:rsidRPr="00D726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4DC77" id="Text Box 9" o:spid="_x0000_s1032" type="#_x0000_t202" style="position:absolute;left:0;text-align:left;margin-left:31pt;margin-top:12.45pt;width:445.1pt;height:16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p7LQIAAFgEAAAOAAAAZHJzL2Uyb0RvYy54bWysVM1u2zAMvg/YOwi6L06MOGmMOEWXLsOA&#10;rhvQ7gEUWbaFSaImKbG7px8lp2n2dxnmg0CK1EfyI+n19aAVOQrnJZiKziZTSoThUEvTVvTL4+7N&#10;FSU+MFMzBUZU9El4er15/Wrd21Lk0IGqhSMIYnzZ24p2IdgyyzzvhGZ+AlYYNDbgNAuoujarHesR&#10;Xassn04XWQ+utg648B5vb0cj3ST8phE8fGoaLwJRFcXcQjpdOvfxzDZrVraO2U7yUxrsH7LQTBoM&#10;eoa6ZYGRg5O/QWnJHXhowoSDzqBpJBepBqxmNv2lmoeOWZFqQXK8PdPk/x8svz9+dkTWFS0oMUxj&#10;ix7FEMhbGMgqstNbX6LTg0W3MOA1djlV6u0d8K+eGNh2zLTixjnoO8FqzG4WX2YXT0ccH0H2/Ueo&#10;MQw7BEhAQ+N0pA7JIIiOXXo6dyamwvGyWBT5cokmjrZ8Nl/Nl0WKwcrn59b58F6AJlGoqMPWJ3h2&#10;vPMhpsPKZ5cYzYOS9U4qlRTX7rfKkSPDMdml74T+k5sypK/oqsiLkYG/QkzT9ycILQPOu5K6oldn&#10;J1ZG3t6ZOk1jYFKNMqaszInIyN3IYhj2Q+rYIgaIJO+hfkJmHYzjjeuIQgfuOyU9jnZF/bcDc4IS&#10;9cFgd1az+TzuQlLmxTJHxV1a9pcWZjhCVTRQMorbMO7PwTrZdhhpnAcDN9jRRiauX7I6pY/jm1pw&#10;WrW4H5d68nr5IWx+AAAA//8DAFBLAwQUAAYACAAAACEAru4HruAAAAAJAQAADwAAAGRycy9kb3du&#10;cmV2LnhtbEyPwU7DMBBE70j8g7VIXFDr4ITQhDgVQgLRG7QIrm6yTSLsdbDdNPw95gTH0Yxm3lTr&#10;2Wg2ofODJQnXywQYUmPbgToJb7vHxQqYD4papS2hhG/0sK7PzypVtvZErzhtQ8diCflSSehDGEvO&#10;fdOjUX5pR6ToHawzKkTpOt46dYrlRnORJDk3aqC40KsRH3psPrdHI2GVPU8ffpO+vDf5QRfh6nZ6&#10;+nJSXl7M93fAAs7hLwy/+BEd6si0t0dqPdMSchGvBAkiK4BFv7gRAtheQpqnGfC64v8f1D8AAAD/&#10;/wMAUEsBAi0AFAAGAAgAAAAhALaDOJL+AAAA4QEAABMAAAAAAAAAAAAAAAAAAAAAAFtDb250ZW50&#10;X1R5cGVzXS54bWxQSwECLQAUAAYACAAAACEAOP0h/9YAAACUAQAACwAAAAAAAAAAAAAAAAAvAQAA&#10;X3JlbHMvLnJlbHNQSwECLQAUAAYACAAAACEApE86ey0CAABYBAAADgAAAAAAAAAAAAAAAAAuAgAA&#10;ZHJzL2Uyb0RvYy54bWxQSwECLQAUAAYACAAAACEAru4HruAAAAAJAQAADwAAAAAAAAAAAAAAAACH&#10;BAAAZHJzL2Rvd25yZXYueG1sUEsFBgAAAAAEAAQA8wAAAJQFAAAAAA==&#10;">
                <v:textbox>
                  <w:txbxContent>
                    <w:p w:rsidR="00CF5B00" w:rsidRPr="009E112D" w:rsidRDefault="00CF5B00" w:rsidP="00D72650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E112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 caso de </w:t>
                      </w:r>
                      <w:r w:rsidRPr="009E112D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alteração do orçamento, </w:t>
                      </w:r>
                      <w:r w:rsidRPr="009E112D">
                        <w:rPr>
                          <w:rFonts w:ascii="Arial" w:hAnsi="Arial" w:cs="Arial"/>
                          <w:sz w:val="22"/>
                          <w:szCs w:val="22"/>
                        </w:rPr>
                        <w:t>a solicitação deve vir acompanhada de:</w:t>
                      </w:r>
                    </w:p>
                    <w:p w:rsidR="00CF5B00" w:rsidRPr="009E112D" w:rsidRDefault="00CF5B00" w:rsidP="00D72650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F5B00" w:rsidRPr="009E112D" w:rsidRDefault="00C37804" w:rsidP="00D72650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E112D">
                        <w:rPr>
                          <w:rFonts w:ascii="Arial" w:hAnsi="Arial" w:cs="Arial"/>
                          <w:sz w:val="22"/>
                          <w:szCs w:val="22"/>
                        </w:rPr>
                        <w:t>Justificativa oficial, assinada pelo representante legal da empresa, enfatizando as razões e as circunstâncias da alteração, bem como seu enquadramento perante as regras do edital</w:t>
                      </w:r>
                      <w:r w:rsidR="00CF5B00" w:rsidRPr="009E112D"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</w:p>
                    <w:p w:rsidR="00CF5B00" w:rsidRPr="009E112D" w:rsidRDefault="00CF5B00" w:rsidP="00D72650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F5B00" w:rsidRPr="009E112D" w:rsidRDefault="00CF5B00" w:rsidP="00D72650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E112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Nova proposta de orçamento, apresentado de acordo com </w:t>
                      </w:r>
                      <w:proofErr w:type="gramStart"/>
                      <w:r w:rsidRPr="009E112D">
                        <w:rPr>
                          <w:rFonts w:ascii="Arial" w:hAnsi="Arial" w:cs="Arial"/>
                          <w:sz w:val="22"/>
                          <w:szCs w:val="22"/>
                        </w:rPr>
                        <w:t>as modelo</w:t>
                      </w:r>
                      <w:proofErr w:type="gramEnd"/>
                      <w:r w:rsidRPr="009E112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da proposta contemplada, destacando as alterações.</w:t>
                      </w:r>
                    </w:p>
                    <w:p w:rsidR="00CF5B00" w:rsidRPr="009E112D" w:rsidRDefault="00CF5B00" w:rsidP="00D72650">
                      <w:pPr>
                        <w:ind w:left="36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F5B00" w:rsidRPr="00D72650" w:rsidRDefault="00CF5B00" w:rsidP="00D72650">
                      <w:pPr>
                        <w:ind w:left="360"/>
                        <w:jc w:val="both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D7265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OBS: Remanejamento</w:t>
                      </w:r>
                      <w:r w:rsidR="000D2A30" w:rsidRPr="00D7265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orçamentários inferiores a 20% </w:t>
                      </w:r>
                      <w:r w:rsidRPr="00D7265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do </w:t>
                      </w:r>
                      <w:r w:rsidR="000D2A30" w:rsidRPr="00D7265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valor total do </w:t>
                      </w:r>
                      <w:r w:rsidRPr="00D7265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orçamento não precisam de prévia aprovação por parte do BRDE e da ANCINE</w:t>
                      </w:r>
                      <w:r w:rsidRPr="00D72650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659B4" w:rsidRDefault="006659B4" w:rsidP="00657248">
      <w:pPr>
        <w:tabs>
          <w:tab w:val="left" w:pos="1454"/>
        </w:tabs>
        <w:jc w:val="both"/>
      </w:pPr>
    </w:p>
    <w:p w:rsidR="00F4338F" w:rsidRDefault="00F4338F" w:rsidP="00657248">
      <w:pPr>
        <w:tabs>
          <w:tab w:val="left" w:pos="1454"/>
        </w:tabs>
        <w:jc w:val="both"/>
      </w:pPr>
    </w:p>
    <w:p w:rsidR="00F4338F" w:rsidRDefault="00F4338F" w:rsidP="00657248">
      <w:pPr>
        <w:tabs>
          <w:tab w:val="left" w:pos="1454"/>
        </w:tabs>
        <w:jc w:val="both"/>
      </w:pPr>
    </w:p>
    <w:p w:rsidR="00F4338F" w:rsidRDefault="00F4338F" w:rsidP="00657248">
      <w:pPr>
        <w:tabs>
          <w:tab w:val="left" w:pos="1454"/>
        </w:tabs>
        <w:jc w:val="both"/>
      </w:pPr>
    </w:p>
    <w:p w:rsidR="00F4338F" w:rsidRDefault="00F4338F" w:rsidP="00657248">
      <w:pPr>
        <w:tabs>
          <w:tab w:val="left" w:pos="1454"/>
        </w:tabs>
        <w:jc w:val="both"/>
      </w:pPr>
    </w:p>
    <w:p w:rsidR="00F4338F" w:rsidRDefault="00F4338F" w:rsidP="00657248">
      <w:pPr>
        <w:tabs>
          <w:tab w:val="left" w:pos="1454"/>
        </w:tabs>
        <w:jc w:val="both"/>
      </w:pPr>
    </w:p>
    <w:p w:rsidR="00F4338F" w:rsidRDefault="00F4338F" w:rsidP="00657248">
      <w:pPr>
        <w:tabs>
          <w:tab w:val="left" w:pos="1454"/>
        </w:tabs>
        <w:jc w:val="both"/>
      </w:pPr>
    </w:p>
    <w:p w:rsidR="00F4338F" w:rsidRDefault="00F4338F" w:rsidP="00657248">
      <w:pPr>
        <w:tabs>
          <w:tab w:val="left" w:pos="1454"/>
        </w:tabs>
        <w:jc w:val="both"/>
      </w:pPr>
    </w:p>
    <w:p w:rsidR="00F4338F" w:rsidRDefault="00F4338F" w:rsidP="00657248">
      <w:pPr>
        <w:tabs>
          <w:tab w:val="left" w:pos="1454"/>
        </w:tabs>
        <w:jc w:val="both"/>
      </w:pPr>
    </w:p>
    <w:p w:rsidR="00F4338F" w:rsidRDefault="00F4338F" w:rsidP="00657248">
      <w:pPr>
        <w:tabs>
          <w:tab w:val="left" w:pos="1454"/>
        </w:tabs>
        <w:jc w:val="both"/>
      </w:pPr>
    </w:p>
    <w:p w:rsidR="00F4338F" w:rsidRDefault="00F4338F" w:rsidP="00657248">
      <w:pPr>
        <w:tabs>
          <w:tab w:val="left" w:pos="1454"/>
        </w:tabs>
        <w:jc w:val="both"/>
      </w:pPr>
    </w:p>
    <w:p w:rsidR="00F4338F" w:rsidRDefault="00F4338F" w:rsidP="00657248">
      <w:pPr>
        <w:tabs>
          <w:tab w:val="left" w:pos="1454"/>
        </w:tabs>
        <w:jc w:val="both"/>
      </w:pPr>
    </w:p>
    <w:p w:rsidR="00F4338F" w:rsidRDefault="00F4338F" w:rsidP="00657248">
      <w:pPr>
        <w:tabs>
          <w:tab w:val="left" w:pos="1454"/>
        </w:tabs>
        <w:jc w:val="both"/>
      </w:pPr>
    </w:p>
    <w:p w:rsidR="000D2A30" w:rsidRDefault="000D2A30" w:rsidP="00657248">
      <w:pPr>
        <w:tabs>
          <w:tab w:val="left" w:pos="1454"/>
        </w:tabs>
        <w:jc w:val="both"/>
      </w:pPr>
    </w:p>
    <w:p w:rsidR="00F4338F" w:rsidRPr="00DC7483" w:rsidRDefault="009E112D" w:rsidP="00657248">
      <w:pPr>
        <w:tabs>
          <w:tab w:val="left" w:pos="1454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0CD21F" wp14:editId="3BE5BC37">
                <wp:simplePos x="0" y="0"/>
                <wp:positionH relativeFrom="column">
                  <wp:posOffset>452120</wp:posOffset>
                </wp:positionH>
                <wp:positionV relativeFrom="paragraph">
                  <wp:posOffset>-635</wp:posOffset>
                </wp:positionV>
                <wp:extent cx="5652770" cy="2541905"/>
                <wp:effectExtent l="13970" t="8890" r="10160" b="1397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770" cy="254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B00" w:rsidRPr="009E112D" w:rsidRDefault="00CF5B00" w:rsidP="00D72650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11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 caso de </w:t>
                            </w:r>
                            <w:r w:rsidRPr="009E11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inclusão ou exclusão de item opcional (episódio-piloto, </w:t>
                            </w:r>
                            <w:proofErr w:type="spellStart"/>
                            <w:r w:rsidRPr="009E11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websódio</w:t>
                            </w:r>
                            <w:proofErr w:type="spellEnd"/>
                            <w:r w:rsidRPr="009E11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, demo-jogável e/ou pesquisa qualitativa, </w:t>
                            </w:r>
                            <w:r w:rsidRPr="009E11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solicitação deve vir acompanhada de:</w:t>
                            </w:r>
                          </w:p>
                          <w:p w:rsidR="00CF5B00" w:rsidRPr="009E112D" w:rsidRDefault="00CF5B00" w:rsidP="00D72650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F5B00" w:rsidRPr="009E112D" w:rsidRDefault="00C37804" w:rsidP="00D72650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11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Justificativa oficial, assinada pelo representante legal da empresa, enfatizando as razões e as circunstâncias da alteração, bem como seu enquadramento perante as regras do edital</w:t>
                            </w:r>
                            <w:r w:rsidR="00CF5B00" w:rsidRPr="009E11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0D2A30" w:rsidRPr="009E112D" w:rsidRDefault="000D2A30" w:rsidP="00D72650">
                            <w:pPr>
                              <w:pStyle w:val="PargrafodaLista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D2A30" w:rsidRPr="009E112D" w:rsidRDefault="000D2A30" w:rsidP="00D72650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11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Declaração informando seu houve gastos dos recursos do FSA com o item opcional a ser substituído. Em caso afirmativo, breve descrição das condições em que os recursos foram gastos </w:t>
                            </w:r>
                            <w:r w:rsidRPr="00D7265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(nesse momento, não é necessário o envio de nenhum comprovante. Tal material será exigido apenas na prestação de contas do projeto)</w:t>
                            </w:r>
                            <w:r w:rsidRPr="00D726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CF5B00" w:rsidRPr="009E112D" w:rsidRDefault="00CF5B00" w:rsidP="00D72650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F5B00" w:rsidRPr="004326EC" w:rsidRDefault="00CF5B00" w:rsidP="00D72650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9E11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Orçamento adaptado à nova situação.</w:t>
                            </w:r>
                          </w:p>
                          <w:p w:rsidR="00CF5B00" w:rsidRPr="004326EC" w:rsidRDefault="00CF5B00" w:rsidP="00F4338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0CD21F" id="Text Box 10" o:spid="_x0000_s1033" type="#_x0000_t202" style="position:absolute;left:0;text-align:left;margin-left:35.6pt;margin-top:-.05pt;width:445.1pt;height:200.1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4/FLgIAAFkEAAAOAAAAZHJzL2Uyb0RvYy54bWysVNtu2zAMfR+wfxD0vviCuGmMOEWXLsOA&#10;rhvQ7gMYWbaFyZImKbG7rx8lJ2l2exnmB0EUqUPqHNKrm7GX5MCtE1pVNJullHDFdC1UW9EvT9s3&#10;15Q4D6oGqRWv6DN39Gb9+tVqMCXPdadlzS1BEOXKwVS0896USeJYx3twM224QmejbQ8eTdsmtYUB&#10;0XuZ5Gl6lQza1sZqxp3D07vJSdcRv2k485+axnFPZEWxNh9XG9ddWJP1CsrWgukEO5YB/1BFD0Jh&#10;0jPUHXggeyt+g+oFs9rpxs+Y7hPdNILx+AZ8TZb+8prHDgyPb0FynDnT5P4fLHs4fLZE1BWdU6Kg&#10;R4me+OjJWz2SLNIzGFdi1KPBOD/iOcocn+rMvWZfHVF604Fq+a21eug41FheFohNLq4GQVzpAshu&#10;+KhrzAN7ryPQ2Ng+cIdsEERHmZ7P0oRaGB4WV0W+WKCLoS8v5tkyLWIOKE/XjXX+Pdc9CZuKWtQ+&#10;wsPh3vlQDpSnkJDNaSnqrZAyGrbdbaQlB8A+2cbviP5TmFRkqOiyyIuJgb9CpPH7E0QvPDa8FH1F&#10;r89BUAbe3qk6tqMHIac9lizVkcjA3cSiH3djlGwREgRed7p+Rmatnvob5xE3nbbfKRmwtyvqvu3B&#10;ckrkB4XqLLP5PAxDNObFIkfDXnp2lx5QDKEq6imZths/DdDeWNF2mOnUD7eo6FZErl+qOpaP/Rsl&#10;OM5aGJBLO0a9/BHWPwAAAP//AwBQSwMEFAAGAAgAAAAhAAsjqyzdAAAACAEAAA8AAABkcnMvZG93&#10;bnJldi54bWxMj8FOwzAQRO9I/IO1SFyq1kloA4RsKqjUE6eGcnfjJYmI18F22/TvMadyHM1o5k25&#10;nswgTuR8bxkhXSQgiBure24R9h/b+RMIHxRrNVgmhAt5WFe3N6UqtD3zjk51aEUsYV8ohC6EsZDS&#10;Nx0Z5Rd2JI7el3VGhShdK7VT51huBpklSS6N6jkudGqkTUfNd300CPlP/TB7/9Qz3l22b64xK73Z&#10;rxDv76bXFxCBpnANwx9+RIcqMh3skbUXA8JjmsUkwjwFEe3nPF2COCAskyQDWZXy/4HqFwAA//8D&#10;AFBLAQItABQABgAIAAAAIQC2gziS/gAAAOEBAAATAAAAAAAAAAAAAAAAAAAAAABbQ29udGVudF9U&#10;eXBlc10ueG1sUEsBAi0AFAAGAAgAAAAhADj9If/WAAAAlAEAAAsAAAAAAAAAAAAAAAAALwEAAF9y&#10;ZWxzLy5yZWxzUEsBAi0AFAAGAAgAAAAhAOPHj8UuAgAAWQQAAA4AAAAAAAAAAAAAAAAALgIAAGRy&#10;cy9lMm9Eb2MueG1sUEsBAi0AFAAGAAgAAAAhAAsjqyzdAAAACAEAAA8AAAAAAAAAAAAAAAAAiAQA&#10;AGRycy9kb3ducmV2LnhtbFBLBQYAAAAABAAEAPMAAACSBQAAAAA=&#10;">
                <v:textbox style="mso-fit-shape-to-text:t">
                  <w:txbxContent>
                    <w:p w:rsidR="00CF5B00" w:rsidRPr="009E112D" w:rsidRDefault="00CF5B00" w:rsidP="00D72650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E112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 caso de </w:t>
                      </w:r>
                      <w:r w:rsidRPr="009E112D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inclusão ou exclusão de item opcional (episódio-piloto, </w:t>
                      </w:r>
                      <w:proofErr w:type="spellStart"/>
                      <w:r w:rsidRPr="009E112D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websódio</w:t>
                      </w:r>
                      <w:proofErr w:type="spellEnd"/>
                      <w:r w:rsidRPr="009E112D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, demo-jogável e/ou pesquisa qualitativa, </w:t>
                      </w:r>
                      <w:r w:rsidRPr="009E112D">
                        <w:rPr>
                          <w:rFonts w:ascii="Arial" w:hAnsi="Arial" w:cs="Arial"/>
                          <w:sz w:val="22"/>
                          <w:szCs w:val="22"/>
                        </w:rPr>
                        <w:t>a solicitação deve vir acompanhada de:</w:t>
                      </w:r>
                    </w:p>
                    <w:p w:rsidR="00CF5B00" w:rsidRPr="009E112D" w:rsidRDefault="00CF5B00" w:rsidP="00D72650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F5B00" w:rsidRPr="009E112D" w:rsidRDefault="00C37804" w:rsidP="00D72650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E112D">
                        <w:rPr>
                          <w:rFonts w:ascii="Arial" w:hAnsi="Arial" w:cs="Arial"/>
                          <w:sz w:val="22"/>
                          <w:szCs w:val="22"/>
                        </w:rPr>
                        <w:t>Justificativa oficial, assinada pelo representante legal da empresa, enfatizando as razões e as circunstâncias da alteração, bem como seu enquadramento perante as regras do edital</w:t>
                      </w:r>
                      <w:r w:rsidR="00CF5B00" w:rsidRPr="009E112D"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</w:p>
                    <w:p w:rsidR="000D2A30" w:rsidRPr="009E112D" w:rsidRDefault="000D2A30" w:rsidP="00D72650">
                      <w:pPr>
                        <w:pStyle w:val="PargrafodaLista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D2A30" w:rsidRPr="009E112D" w:rsidRDefault="000D2A30" w:rsidP="00D72650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E112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Declaração informando seu houve gastos dos recursos do FSA com o item opcional a ser substituído. Em caso afirmativo, breve descrição das condições em que os recursos foram gastos </w:t>
                      </w:r>
                      <w:r w:rsidRPr="00D7265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(nesse momento, não é necessário o envio de nenhum comprovante. Tal material será exigido apenas na prestação de contas do projeto)</w:t>
                      </w:r>
                      <w:r w:rsidRPr="00D72650">
                        <w:rPr>
                          <w:rFonts w:ascii="Arial" w:hAnsi="Arial" w:cs="Arial"/>
                          <w:sz w:val="20"/>
                          <w:szCs w:val="20"/>
                        </w:rPr>
                        <w:t>;</w:t>
                      </w:r>
                    </w:p>
                    <w:p w:rsidR="00CF5B00" w:rsidRPr="009E112D" w:rsidRDefault="00CF5B00" w:rsidP="00D72650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F5B00" w:rsidRPr="004326EC" w:rsidRDefault="00CF5B00" w:rsidP="00D72650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Theme="minorHAnsi" w:hAnsiTheme="minorHAnsi"/>
                        </w:rPr>
                      </w:pPr>
                      <w:r w:rsidRPr="009E112D">
                        <w:rPr>
                          <w:rFonts w:ascii="Arial" w:hAnsi="Arial" w:cs="Arial"/>
                          <w:sz w:val="22"/>
                          <w:szCs w:val="22"/>
                        </w:rPr>
                        <w:t>Orçamento adaptado à nova situação.</w:t>
                      </w:r>
                    </w:p>
                    <w:p w:rsidR="00CF5B00" w:rsidRPr="004326EC" w:rsidRDefault="00CF5B00" w:rsidP="00F4338F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4338F" w:rsidRPr="00DC7483" w:rsidSect="00077735">
      <w:footerReference w:type="default" r:id="rId17"/>
      <w:pgSz w:w="12240" w:h="15840"/>
      <w:pgMar w:top="1440" w:right="1080" w:bottom="1440" w:left="1080" w:header="170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6B4" w:rsidRDefault="001F46B4" w:rsidP="007C5897">
      <w:r>
        <w:separator/>
      </w:r>
    </w:p>
  </w:endnote>
  <w:endnote w:type="continuationSeparator" w:id="0">
    <w:p w:rsidR="001F46B4" w:rsidRDefault="001F46B4" w:rsidP="007C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69047"/>
      <w:docPartObj>
        <w:docPartGallery w:val="Page Numbers (Bottom of Page)"/>
        <w:docPartUnique/>
      </w:docPartObj>
    </w:sdtPr>
    <w:sdtEndPr/>
    <w:sdtContent>
      <w:p w:rsidR="00CF5B00" w:rsidRDefault="00082406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5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5B00" w:rsidRDefault="00CF5B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6B4" w:rsidRDefault="001F46B4" w:rsidP="007C5897">
      <w:r>
        <w:separator/>
      </w:r>
    </w:p>
  </w:footnote>
  <w:footnote w:type="continuationSeparator" w:id="0">
    <w:p w:rsidR="001F46B4" w:rsidRDefault="001F46B4" w:rsidP="007C5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25E7"/>
    <w:multiLevelType w:val="hybridMultilevel"/>
    <w:tmpl w:val="A642DE44"/>
    <w:lvl w:ilvl="0" w:tplc="11E4B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54F8"/>
    <w:multiLevelType w:val="hybridMultilevel"/>
    <w:tmpl w:val="1F36A5CA"/>
    <w:lvl w:ilvl="0" w:tplc="2BAEFFA6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0EDA"/>
    <w:multiLevelType w:val="hybridMultilevel"/>
    <w:tmpl w:val="C73E1C32"/>
    <w:lvl w:ilvl="0" w:tplc="0416000F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B0E83"/>
    <w:multiLevelType w:val="hybridMultilevel"/>
    <w:tmpl w:val="C73E1C32"/>
    <w:lvl w:ilvl="0" w:tplc="0416000F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77C91"/>
    <w:multiLevelType w:val="hybridMultilevel"/>
    <w:tmpl w:val="3F2CE46C"/>
    <w:lvl w:ilvl="0" w:tplc="2490049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42276"/>
    <w:multiLevelType w:val="hybridMultilevel"/>
    <w:tmpl w:val="E84A26A0"/>
    <w:lvl w:ilvl="0" w:tplc="15BC2FDC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75EE3"/>
    <w:multiLevelType w:val="hybridMultilevel"/>
    <w:tmpl w:val="5D2A8CDE"/>
    <w:lvl w:ilvl="0" w:tplc="1D50F804"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7" w15:restartNumberingAfterBreak="0">
    <w:nsid w:val="2A192C30"/>
    <w:multiLevelType w:val="hybridMultilevel"/>
    <w:tmpl w:val="B56C6F62"/>
    <w:lvl w:ilvl="0" w:tplc="413C0B0E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A0352"/>
    <w:multiLevelType w:val="hybridMultilevel"/>
    <w:tmpl w:val="3D08AFBA"/>
    <w:lvl w:ilvl="0" w:tplc="F410B0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47D87"/>
    <w:multiLevelType w:val="hybridMultilevel"/>
    <w:tmpl w:val="50CAD8A0"/>
    <w:lvl w:ilvl="0" w:tplc="B45A7080">
      <w:start w:val="1"/>
      <w:numFmt w:val="decimal"/>
      <w:lvlText w:val="%1."/>
      <w:lvlJc w:val="left"/>
      <w:pPr>
        <w:ind w:left="644" w:hanging="360"/>
      </w:pPr>
      <w:rPr>
        <w:rFonts w:ascii="Helvetica-Bold" w:hAnsi="Helvetica-Bold" w:cs="Times New Roman" w:hint="default"/>
        <w:b/>
        <w:sz w:val="21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0A3C3A"/>
    <w:multiLevelType w:val="hybridMultilevel"/>
    <w:tmpl w:val="569AA4FA"/>
    <w:lvl w:ilvl="0" w:tplc="53BA8E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3683D"/>
    <w:multiLevelType w:val="hybridMultilevel"/>
    <w:tmpl w:val="F90286DE"/>
    <w:lvl w:ilvl="0" w:tplc="FC48EB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93AA7"/>
    <w:multiLevelType w:val="hybridMultilevel"/>
    <w:tmpl w:val="781E89BE"/>
    <w:lvl w:ilvl="0" w:tplc="FF366E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16A25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71806"/>
    <w:multiLevelType w:val="hybridMultilevel"/>
    <w:tmpl w:val="291ED7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E2CDF"/>
    <w:multiLevelType w:val="hybridMultilevel"/>
    <w:tmpl w:val="6DF4AE72"/>
    <w:lvl w:ilvl="0" w:tplc="B22E32C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1C7A78"/>
    <w:multiLevelType w:val="hybridMultilevel"/>
    <w:tmpl w:val="C73E1C32"/>
    <w:lvl w:ilvl="0" w:tplc="0416000F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24624"/>
    <w:multiLevelType w:val="hybridMultilevel"/>
    <w:tmpl w:val="A5867288"/>
    <w:lvl w:ilvl="0" w:tplc="DA3A84B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995155"/>
    <w:multiLevelType w:val="hybridMultilevel"/>
    <w:tmpl w:val="DB98F7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84B94"/>
    <w:multiLevelType w:val="hybridMultilevel"/>
    <w:tmpl w:val="82404D10"/>
    <w:lvl w:ilvl="0" w:tplc="E93665B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AE1C7C"/>
    <w:multiLevelType w:val="hybridMultilevel"/>
    <w:tmpl w:val="11902EE8"/>
    <w:lvl w:ilvl="0" w:tplc="0416000F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56615"/>
    <w:multiLevelType w:val="hybridMultilevel"/>
    <w:tmpl w:val="07E664FA"/>
    <w:lvl w:ilvl="0" w:tplc="4B487A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C6128"/>
    <w:multiLevelType w:val="hybridMultilevel"/>
    <w:tmpl w:val="6E96F63C"/>
    <w:lvl w:ilvl="0" w:tplc="962E0D3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F64403"/>
    <w:multiLevelType w:val="hybridMultilevel"/>
    <w:tmpl w:val="CFA8199A"/>
    <w:lvl w:ilvl="0" w:tplc="C228F80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19"/>
  </w:num>
  <w:num w:numId="8">
    <w:abstractNumId w:val="22"/>
  </w:num>
  <w:num w:numId="9">
    <w:abstractNumId w:val="4"/>
  </w:num>
  <w:num w:numId="10">
    <w:abstractNumId w:val="2"/>
  </w:num>
  <w:num w:numId="11">
    <w:abstractNumId w:val="20"/>
  </w:num>
  <w:num w:numId="12">
    <w:abstractNumId w:val="16"/>
  </w:num>
  <w:num w:numId="13">
    <w:abstractNumId w:val="10"/>
  </w:num>
  <w:num w:numId="14">
    <w:abstractNumId w:val="18"/>
  </w:num>
  <w:num w:numId="15">
    <w:abstractNumId w:val="21"/>
  </w:num>
  <w:num w:numId="16">
    <w:abstractNumId w:val="0"/>
  </w:num>
  <w:num w:numId="17">
    <w:abstractNumId w:val="14"/>
  </w:num>
  <w:num w:numId="18">
    <w:abstractNumId w:val="11"/>
  </w:num>
  <w:num w:numId="19">
    <w:abstractNumId w:val="6"/>
  </w:num>
  <w:num w:numId="20">
    <w:abstractNumId w:val="17"/>
  </w:num>
  <w:num w:numId="21">
    <w:abstractNumId w:val="15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FD"/>
    <w:rsid w:val="00010921"/>
    <w:rsid w:val="00011C65"/>
    <w:rsid w:val="00014524"/>
    <w:rsid w:val="0002058F"/>
    <w:rsid w:val="0002102F"/>
    <w:rsid w:val="00021A3E"/>
    <w:rsid w:val="00025A69"/>
    <w:rsid w:val="000266F7"/>
    <w:rsid w:val="00036722"/>
    <w:rsid w:val="000372AC"/>
    <w:rsid w:val="00040990"/>
    <w:rsid w:val="00042E68"/>
    <w:rsid w:val="0004310B"/>
    <w:rsid w:val="0004403B"/>
    <w:rsid w:val="0005382D"/>
    <w:rsid w:val="0005692C"/>
    <w:rsid w:val="00056B98"/>
    <w:rsid w:val="00077735"/>
    <w:rsid w:val="00082406"/>
    <w:rsid w:val="00083736"/>
    <w:rsid w:val="000953E0"/>
    <w:rsid w:val="000A0B3A"/>
    <w:rsid w:val="000A0F90"/>
    <w:rsid w:val="000A317F"/>
    <w:rsid w:val="000B17A2"/>
    <w:rsid w:val="000B325C"/>
    <w:rsid w:val="000C1DA8"/>
    <w:rsid w:val="000D2A30"/>
    <w:rsid w:val="000D4159"/>
    <w:rsid w:val="000D6502"/>
    <w:rsid w:val="000E168F"/>
    <w:rsid w:val="0013493A"/>
    <w:rsid w:val="00145B62"/>
    <w:rsid w:val="00150BAC"/>
    <w:rsid w:val="0015263B"/>
    <w:rsid w:val="0017417A"/>
    <w:rsid w:val="0019081F"/>
    <w:rsid w:val="0019252D"/>
    <w:rsid w:val="001952F5"/>
    <w:rsid w:val="001A1924"/>
    <w:rsid w:val="001C38CA"/>
    <w:rsid w:val="001C79FD"/>
    <w:rsid w:val="001F46B4"/>
    <w:rsid w:val="001F548C"/>
    <w:rsid w:val="001F6107"/>
    <w:rsid w:val="0023310E"/>
    <w:rsid w:val="00235468"/>
    <w:rsid w:val="00236607"/>
    <w:rsid w:val="00245C69"/>
    <w:rsid w:val="002704C4"/>
    <w:rsid w:val="00273624"/>
    <w:rsid w:val="002801C9"/>
    <w:rsid w:val="00285967"/>
    <w:rsid w:val="002957CB"/>
    <w:rsid w:val="002A3A73"/>
    <w:rsid w:val="002D3519"/>
    <w:rsid w:val="002E1090"/>
    <w:rsid w:val="002E2A8C"/>
    <w:rsid w:val="002E2E18"/>
    <w:rsid w:val="0030060E"/>
    <w:rsid w:val="00323782"/>
    <w:rsid w:val="0033486B"/>
    <w:rsid w:val="00342E78"/>
    <w:rsid w:val="00360985"/>
    <w:rsid w:val="00393851"/>
    <w:rsid w:val="00397FAC"/>
    <w:rsid w:val="003A0B39"/>
    <w:rsid w:val="003B6AD8"/>
    <w:rsid w:val="003C0B9F"/>
    <w:rsid w:val="003C234E"/>
    <w:rsid w:val="003C7F94"/>
    <w:rsid w:val="003D2097"/>
    <w:rsid w:val="003D6119"/>
    <w:rsid w:val="003F5AD7"/>
    <w:rsid w:val="00407D7B"/>
    <w:rsid w:val="00420EB8"/>
    <w:rsid w:val="00423416"/>
    <w:rsid w:val="00426CE8"/>
    <w:rsid w:val="004303DD"/>
    <w:rsid w:val="0043060F"/>
    <w:rsid w:val="00432163"/>
    <w:rsid w:val="004326EC"/>
    <w:rsid w:val="00443356"/>
    <w:rsid w:val="0044432A"/>
    <w:rsid w:val="004747EA"/>
    <w:rsid w:val="004805A7"/>
    <w:rsid w:val="00482A5F"/>
    <w:rsid w:val="00494E2F"/>
    <w:rsid w:val="004B16C0"/>
    <w:rsid w:val="004D5A8E"/>
    <w:rsid w:val="004E02FD"/>
    <w:rsid w:val="00500CCF"/>
    <w:rsid w:val="0050291E"/>
    <w:rsid w:val="00507234"/>
    <w:rsid w:val="005076A6"/>
    <w:rsid w:val="00532E8B"/>
    <w:rsid w:val="00537F7A"/>
    <w:rsid w:val="00541D7E"/>
    <w:rsid w:val="00563398"/>
    <w:rsid w:val="0059227E"/>
    <w:rsid w:val="00594B6C"/>
    <w:rsid w:val="005D538A"/>
    <w:rsid w:val="005E640F"/>
    <w:rsid w:val="005F3D6B"/>
    <w:rsid w:val="00607D14"/>
    <w:rsid w:val="00621B5C"/>
    <w:rsid w:val="006349F6"/>
    <w:rsid w:val="00653BD4"/>
    <w:rsid w:val="00656088"/>
    <w:rsid w:val="00657248"/>
    <w:rsid w:val="00661769"/>
    <w:rsid w:val="006659B4"/>
    <w:rsid w:val="00667C83"/>
    <w:rsid w:val="0067112D"/>
    <w:rsid w:val="0068028B"/>
    <w:rsid w:val="0068038D"/>
    <w:rsid w:val="006904E5"/>
    <w:rsid w:val="00695334"/>
    <w:rsid w:val="0069740D"/>
    <w:rsid w:val="00697C78"/>
    <w:rsid w:val="006D379E"/>
    <w:rsid w:val="0070415F"/>
    <w:rsid w:val="00705232"/>
    <w:rsid w:val="00724120"/>
    <w:rsid w:val="00726044"/>
    <w:rsid w:val="0072690D"/>
    <w:rsid w:val="0073785B"/>
    <w:rsid w:val="00760B01"/>
    <w:rsid w:val="00762C51"/>
    <w:rsid w:val="0076466A"/>
    <w:rsid w:val="00773E3C"/>
    <w:rsid w:val="00781094"/>
    <w:rsid w:val="00790694"/>
    <w:rsid w:val="0079184D"/>
    <w:rsid w:val="00792B21"/>
    <w:rsid w:val="007A1661"/>
    <w:rsid w:val="007A25CC"/>
    <w:rsid w:val="007A3A3A"/>
    <w:rsid w:val="007A547F"/>
    <w:rsid w:val="007C2470"/>
    <w:rsid w:val="007C5897"/>
    <w:rsid w:val="007C7DBE"/>
    <w:rsid w:val="007D3A5C"/>
    <w:rsid w:val="007D4F47"/>
    <w:rsid w:val="007D60FD"/>
    <w:rsid w:val="007D620C"/>
    <w:rsid w:val="007E56B8"/>
    <w:rsid w:val="007F15A6"/>
    <w:rsid w:val="00805F82"/>
    <w:rsid w:val="00814237"/>
    <w:rsid w:val="0082549D"/>
    <w:rsid w:val="00826E04"/>
    <w:rsid w:val="0082735F"/>
    <w:rsid w:val="00833379"/>
    <w:rsid w:val="008333D2"/>
    <w:rsid w:val="0083671F"/>
    <w:rsid w:val="00841B4B"/>
    <w:rsid w:val="008546F9"/>
    <w:rsid w:val="008905C0"/>
    <w:rsid w:val="00894EEC"/>
    <w:rsid w:val="008A6144"/>
    <w:rsid w:val="008A6E20"/>
    <w:rsid w:val="008C16B8"/>
    <w:rsid w:val="008C4585"/>
    <w:rsid w:val="008C49E2"/>
    <w:rsid w:val="00902CCF"/>
    <w:rsid w:val="00910C3C"/>
    <w:rsid w:val="00915FFD"/>
    <w:rsid w:val="00922DFD"/>
    <w:rsid w:val="00932FB2"/>
    <w:rsid w:val="0093697A"/>
    <w:rsid w:val="0094116E"/>
    <w:rsid w:val="00942BC8"/>
    <w:rsid w:val="009728B0"/>
    <w:rsid w:val="00991046"/>
    <w:rsid w:val="00994877"/>
    <w:rsid w:val="009A0688"/>
    <w:rsid w:val="009B2A26"/>
    <w:rsid w:val="009B522C"/>
    <w:rsid w:val="009E112D"/>
    <w:rsid w:val="009E264A"/>
    <w:rsid w:val="009F1335"/>
    <w:rsid w:val="00A056A3"/>
    <w:rsid w:val="00A057A9"/>
    <w:rsid w:val="00A06AA9"/>
    <w:rsid w:val="00A632CF"/>
    <w:rsid w:val="00A66C88"/>
    <w:rsid w:val="00A77FE5"/>
    <w:rsid w:val="00A8070A"/>
    <w:rsid w:val="00AA06E8"/>
    <w:rsid w:val="00AA105B"/>
    <w:rsid w:val="00AA5131"/>
    <w:rsid w:val="00AB2716"/>
    <w:rsid w:val="00AB4901"/>
    <w:rsid w:val="00B12B07"/>
    <w:rsid w:val="00B25D18"/>
    <w:rsid w:val="00B25FF9"/>
    <w:rsid w:val="00B31F92"/>
    <w:rsid w:val="00B3226D"/>
    <w:rsid w:val="00B37D81"/>
    <w:rsid w:val="00B40983"/>
    <w:rsid w:val="00B51789"/>
    <w:rsid w:val="00B54961"/>
    <w:rsid w:val="00B67852"/>
    <w:rsid w:val="00B872AD"/>
    <w:rsid w:val="00B905FA"/>
    <w:rsid w:val="00B92FB4"/>
    <w:rsid w:val="00B95AAF"/>
    <w:rsid w:val="00BC0798"/>
    <w:rsid w:val="00BC192C"/>
    <w:rsid w:val="00BC4139"/>
    <w:rsid w:val="00BC4ABC"/>
    <w:rsid w:val="00BD0F9B"/>
    <w:rsid w:val="00BD32FF"/>
    <w:rsid w:val="00BD4E21"/>
    <w:rsid w:val="00BF2C05"/>
    <w:rsid w:val="00C21642"/>
    <w:rsid w:val="00C27846"/>
    <w:rsid w:val="00C30D5A"/>
    <w:rsid w:val="00C3261F"/>
    <w:rsid w:val="00C36E87"/>
    <w:rsid w:val="00C37804"/>
    <w:rsid w:val="00C534DB"/>
    <w:rsid w:val="00C5701C"/>
    <w:rsid w:val="00C62590"/>
    <w:rsid w:val="00C646D4"/>
    <w:rsid w:val="00C650B4"/>
    <w:rsid w:val="00C66654"/>
    <w:rsid w:val="00C70EFE"/>
    <w:rsid w:val="00C806ED"/>
    <w:rsid w:val="00C82293"/>
    <w:rsid w:val="00C93802"/>
    <w:rsid w:val="00CA3C68"/>
    <w:rsid w:val="00CB4656"/>
    <w:rsid w:val="00CC0D02"/>
    <w:rsid w:val="00CD4FA5"/>
    <w:rsid w:val="00CE07DE"/>
    <w:rsid w:val="00CE13B8"/>
    <w:rsid w:val="00CF01FA"/>
    <w:rsid w:val="00CF3024"/>
    <w:rsid w:val="00CF5B00"/>
    <w:rsid w:val="00CF7C1F"/>
    <w:rsid w:val="00D02BD3"/>
    <w:rsid w:val="00D12ECF"/>
    <w:rsid w:val="00D255A4"/>
    <w:rsid w:val="00D30F96"/>
    <w:rsid w:val="00D4515A"/>
    <w:rsid w:val="00D5081B"/>
    <w:rsid w:val="00D62629"/>
    <w:rsid w:val="00D72650"/>
    <w:rsid w:val="00D76EBC"/>
    <w:rsid w:val="00DA3FB1"/>
    <w:rsid w:val="00DB0A61"/>
    <w:rsid w:val="00DB447A"/>
    <w:rsid w:val="00DC2DB6"/>
    <w:rsid w:val="00DC7483"/>
    <w:rsid w:val="00DE0053"/>
    <w:rsid w:val="00DE7F93"/>
    <w:rsid w:val="00DF2007"/>
    <w:rsid w:val="00E33513"/>
    <w:rsid w:val="00E476FC"/>
    <w:rsid w:val="00E53B27"/>
    <w:rsid w:val="00E5499C"/>
    <w:rsid w:val="00E71212"/>
    <w:rsid w:val="00E86448"/>
    <w:rsid w:val="00E91D49"/>
    <w:rsid w:val="00E91EEE"/>
    <w:rsid w:val="00E91F79"/>
    <w:rsid w:val="00E964A1"/>
    <w:rsid w:val="00EA0706"/>
    <w:rsid w:val="00EA3EAC"/>
    <w:rsid w:val="00EA6D09"/>
    <w:rsid w:val="00EC6037"/>
    <w:rsid w:val="00ED2A28"/>
    <w:rsid w:val="00EF3AD4"/>
    <w:rsid w:val="00EF664C"/>
    <w:rsid w:val="00F21B5F"/>
    <w:rsid w:val="00F30FEB"/>
    <w:rsid w:val="00F33125"/>
    <w:rsid w:val="00F36F50"/>
    <w:rsid w:val="00F36FB3"/>
    <w:rsid w:val="00F425A9"/>
    <w:rsid w:val="00F4338F"/>
    <w:rsid w:val="00F57C6D"/>
    <w:rsid w:val="00F62E6A"/>
    <w:rsid w:val="00F64F04"/>
    <w:rsid w:val="00F949F4"/>
    <w:rsid w:val="00FA5545"/>
    <w:rsid w:val="00FA6EC0"/>
    <w:rsid w:val="00FB668E"/>
    <w:rsid w:val="00FC59A6"/>
    <w:rsid w:val="00FC7B59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842E97"/>
  <w15:docId w15:val="{5FBB205D-A710-4B2F-BDDE-7407ACFD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E87"/>
    <w:rPr>
      <w:sz w:val="24"/>
      <w:szCs w:val="24"/>
    </w:rPr>
  </w:style>
  <w:style w:type="paragraph" w:styleId="Ttulo1">
    <w:name w:val="heading 1"/>
    <w:basedOn w:val="Normal"/>
    <w:next w:val="Normal"/>
    <w:qFormat/>
    <w:rsid w:val="00C36E87"/>
    <w:pPr>
      <w:keepNext/>
      <w:autoSpaceDE w:val="0"/>
      <w:autoSpaceDN w:val="0"/>
      <w:adjustRightInd w:val="0"/>
      <w:jc w:val="center"/>
      <w:outlineLvl w:val="0"/>
    </w:pPr>
    <w:rPr>
      <w:rFonts w:ascii="Helvetica" w:hAnsi="Helvetica" w:cs="Helvetica"/>
      <w:b/>
      <w:bCs/>
      <w:sz w:val="21"/>
      <w:szCs w:val="2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C0D0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rsid w:val="00CC0D0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">
    <w:name w:val="Title"/>
    <w:basedOn w:val="Normal"/>
    <w:qFormat/>
    <w:rsid w:val="00C36E87"/>
    <w:pPr>
      <w:autoSpaceDE w:val="0"/>
      <w:autoSpaceDN w:val="0"/>
      <w:adjustRightInd w:val="0"/>
      <w:jc w:val="center"/>
    </w:pPr>
    <w:rPr>
      <w:rFonts w:ascii="Helvetica-Bold" w:hAnsi="Helvetica-Bold"/>
      <w:b/>
      <w:bCs/>
      <w:sz w:val="26"/>
      <w:szCs w:val="26"/>
    </w:rPr>
  </w:style>
  <w:style w:type="paragraph" w:styleId="Corpodetexto">
    <w:name w:val="Body Text"/>
    <w:basedOn w:val="Normal"/>
    <w:semiHidden/>
    <w:rsid w:val="00C36E87"/>
    <w:pPr>
      <w:autoSpaceDE w:val="0"/>
      <w:autoSpaceDN w:val="0"/>
      <w:adjustRightInd w:val="0"/>
      <w:jc w:val="both"/>
    </w:pPr>
    <w:rPr>
      <w:rFonts w:ascii="Helvetica-Bold" w:hAnsi="Helvetica-Bold"/>
      <w:b/>
      <w:bCs/>
      <w:sz w:val="23"/>
      <w:szCs w:val="23"/>
    </w:rPr>
  </w:style>
  <w:style w:type="character" w:customStyle="1" w:styleId="txt-preto-bold1">
    <w:name w:val="txt-preto-bold1"/>
    <w:rsid w:val="00C36E87"/>
    <w:rPr>
      <w:rFonts w:ascii="Verdana" w:hAnsi="Verdana" w:hint="default"/>
      <w:b/>
      <w:bCs/>
      <w:i w:val="0"/>
      <w:iCs w:val="0"/>
      <w:caps w:val="0"/>
      <w:smallCaps w:val="0"/>
      <w:strike w:val="0"/>
      <w:dstrike w:val="0"/>
      <w:color w:val="000000"/>
      <w:spacing w:val="240"/>
      <w:sz w:val="15"/>
      <w:szCs w:val="15"/>
      <w:u w:val="none"/>
      <w:effect w:val="none"/>
    </w:rPr>
  </w:style>
  <w:style w:type="paragraph" w:styleId="Corpodetexto2">
    <w:name w:val="Body Text 2"/>
    <w:basedOn w:val="Normal"/>
    <w:semiHidden/>
    <w:rsid w:val="00C36E87"/>
    <w:pPr>
      <w:autoSpaceDE w:val="0"/>
      <w:autoSpaceDN w:val="0"/>
      <w:adjustRightInd w:val="0"/>
      <w:jc w:val="both"/>
    </w:pPr>
    <w:rPr>
      <w:rFonts w:ascii="Helvetica" w:hAnsi="Helvetica" w:cs="Helvetica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7C58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C589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C589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C589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9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5897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F5AD7"/>
    <w:rPr>
      <w:rFonts w:ascii="Calibri" w:hAnsi="Calibri"/>
      <w:sz w:val="22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3F5AD7"/>
    <w:rPr>
      <w:rFonts w:ascii="Calibri" w:hAnsi="Calibri" w:cs="Consolas"/>
      <w:sz w:val="22"/>
      <w:szCs w:val="21"/>
    </w:rPr>
  </w:style>
  <w:style w:type="table" w:styleId="Tabelacomgrade">
    <w:name w:val="Table Grid"/>
    <w:basedOn w:val="Tabelanormal"/>
    <w:uiPriority w:val="59"/>
    <w:rsid w:val="0062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664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6262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62629"/>
    <w:rPr>
      <w:color w:val="800080"/>
      <w:u w:val="single"/>
    </w:rPr>
  </w:style>
  <w:style w:type="paragraph" w:customStyle="1" w:styleId="xl63">
    <w:name w:val="xl63"/>
    <w:basedOn w:val="Normal"/>
    <w:rsid w:val="00D62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D626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D6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Normal"/>
    <w:rsid w:val="00D6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Normal"/>
    <w:rsid w:val="00D626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Normal"/>
    <w:rsid w:val="00D626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rde.com.br/wp-content/uploads/2016/04/Curric_Lider_PRODAV-03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de.com.br/wp-content/uploads/2016/04/Form_Projeto_PRODAV-03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brde.com.br/wp-content/uploads/2016/04/Curric_Membros_PRODAV-03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de.com.br/wp-content/uploads/2016/04/Form_Projeto_PRODAV-03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rde.com.br/wp-content/uploads/2016/04/Curric_Membros_PRODAV-03.docx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rde.com.br/wp-content/uploads/2016/04/Curric_Lider_PRODAV-03.doc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066A0-F2A4-431E-A18B-C085B940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267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CONVITE</vt:lpstr>
      <vt:lpstr>CONVITE</vt:lpstr>
    </vt:vector>
  </TitlesOfParts>
  <Company>BRDE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</dc:title>
  <dc:creator>Usuario</dc:creator>
  <cp:lastModifiedBy>Igor Rocha Santi</cp:lastModifiedBy>
  <cp:revision>4</cp:revision>
  <cp:lastPrinted>2015-05-15T12:46:00Z</cp:lastPrinted>
  <dcterms:created xsi:type="dcterms:W3CDTF">2017-06-21T19:20:00Z</dcterms:created>
  <dcterms:modified xsi:type="dcterms:W3CDTF">2019-10-08T16:08:00Z</dcterms:modified>
</cp:coreProperties>
</file>