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</w:rPr>
        <w:alias w:val="Título"/>
        <w:tag w:val=""/>
        <w:id w:val="149731249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7098B" w:rsidRPr="002006CF" w:rsidRDefault="0077098B" w:rsidP="00B92E67">
          <w:pPr>
            <w:rPr>
              <w:b/>
            </w:rPr>
          </w:pPr>
          <w:r w:rsidRPr="002006CF">
            <w:rPr>
              <w:b/>
            </w:rPr>
            <w:t>CHAMADA PÚBLICA BRDE/FSA – DESENVOLVIMENTO CONCURSO – PRODAV 05/2015</w:t>
          </w:r>
        </w:p>
      </w:sdtContent>
    </w:sdt>
    <w:bookmarkEnd w:id="0"/>
    <w:p w:rsidR="0077098B" w:rsidRPr="002006CF" w:rsidRDefault="00A176D9" w:rsidP="0077098B">
      <w:pPr>
        <w:spacing w:after="120"/>
        <w:jc w:val="center"/>
        <w:rPr>
          <w:b/>
        </w:rPr>
      </w:pPr>
      <w:r w:rsidRPr="002006CF">
        <w:rPr>
          <w:b/>
        </w:rPr>
        <w:t xml:space="preserve">ANEXO </w:t>
      </w:r>
      <w:r w:rsidR="0077098B" w:rsidRPr="002006CF">
        <w:rPr>
          <w:b/>
        </w:rPr>
        <w:t>V – CURRÍCULO DA PROPONENTE</w:t>
      </w: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  <w:sz w:val="28"/>
          <w:szCs w:val="28"/>
        </w:rPr>
      </w:pPr>
      <w:r w:rsidRPr="002006CF">
        <w:rPr>
          <w:rFonts w:ascii="Arial" w:hAnsi="Arial" w:cs="Arial"/>
          <w:b/>
        </w:rPr>
        <w:t>Identificação da empresa proponente</w:t>
      </w:r>
    </w:p>
    <w:p w:rsidR="0077098B" w:rsidRPr="002006CF" w:rsidRDefault="0077098B" w:rsidP="0077098B">
      <w:pPr>
        <w:tabs>
          <w:tab w:val="left" w:pos="7425"/>
        </w:tabs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>Razão Social</w:t>
      </w: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AAAA6" wp14:editId="7DB19E62">
                <wp:simplePos x="0" y="0"/>
                <wp:positionH relativeFrom="column">
                  <wp:posOffset>-3810</wp:posOffset>
                </wp:positionH>
                <wp:positionV relativeFrom="paragraph">
                  <wp:posOffset>334010</wp:posOffset>
                </wp:positionV>
                <wp:extent cx="5499100" cy="308610"/>
                <wp:effectExtent l="9525" t="13970" r="6350" b="1079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1" w:rsidRDefault="00D776D1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3pt;margin-top:26.3pt;width:433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" strokeweight=".05pt">
                <v:textbox>
                  <w:txbxContent>
                    <w:p w:rsidR="00D776D1" w:rsidRDefault="00D776D1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77098B" w:rsidRPr="002006CF" w:rsidRDefault="0077098B" w:rsidP="0077098B">
      <w:pPr>
        <w:tabs>
          <w:tab w:val="left" w:pos="7425"/>
        </w:tabs>
        <w:rPr>
          <w:b/>
          <w:sz w:val="28"/>
          <w:szCs w:val="28"/>
        </w:rPr>
      </w:pPr>
    </w:p>
    <w:p w:rsidR="0077098B" w:rsidRPr="002006CF" w:rsidRDefault="0077098B" w:rsidP="0077098B">
      <w:pPr>
        <w:tabs>
          <w:tab w:val="left" w:pos="7425"/>
        </w:tabs>
        <w:spacing w:before="240" w:after="200"/>
        <w:ind w:firstLine="2124"/>
        <w:jc w:val="both"/>
        <w:rPr>
          <w:rFonts w:ascii="Arial" w:hAnsi="Arial" w:cs="Arial"/>
          <w:b/>
        </w:rPr>
      </w:pPr>
      <w:r w:rsidRPr="002006CF">
        <w:rPr>
          <w:b/>
          <w:sz w:val="28"/>
          <w:szCs w:val="28"/>
        </w:rPr>
        <w:t>Nº do registro na ANCINE</w:t>
      </w: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0E03" wp14:editId="43245F08">
                <wp:simplePos x="0" y="0"/>
                <wp:positionH relativeFrom="column">
                  <wp:posOffset>3320415</wp:posOffset>
                </wp:positionH>
                <wp:positionV relativeFrom="paragraph">
                  <wp:posOffset>12065</wp:posOffset>
                </wp:positionV>
                <wp:extent cx="2174875" cy="325120"/>
                <wp:effectExtent l="9525" t="7620" r="6350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1" w:rsidRDefault="00D776D1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261.45pt;margin-top:.95pt;width:171.2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" strokeweight=".05pt">
                <v:textbox>
                  <w:txbxContent>
                    <w:p w:rsidR="00D776D1" w:rsidRDefault="00D776D1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audiovisuais</w:t>
      </w:r>
    </w:p>
    <w:p w:rsidR="0077098B" w:rsidRPr="002006CF" w:rsidRDefault="0077098B" w:rsidP="0077098B">
      <w:pPr>
        <w:tabs>
          <w:tab w:val="left" w:pos="7425"/>
        </w:tabs>
        <w:spacing w:after="0"/>
        <w:rPr>
          <w:b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6</w:t>
      </w:r>
      <w:proofErr w:type="gramEnd"/>
      <w:r w:rsidRPr="002006CF">
        <w:rPr>
          <w:b/>
        </w:rPr>
        <w:t xml:space="preserve"> (seis).</w:t>
      </w:r>
    </w:p>
    <w:p w:rsidR="0077098B" w:rsidRPr="002006CF" w:rsidRDefault="0077098B" w:rsidP="0077098B">
      <w:pPr>
        <w:tabs>
          <w:tab w:val="left" w:pos="7425"/>
        </w:tabs>
        <w:spacing w:after="0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98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literárias ou teatrais</w:t>
      </w:r>
    </w:p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6</w:t>
      </w:r>
      <w:proofErr w:type="gramEnd"/>
      <w:r w:rsidRPr="002006CF">
        <w:rPr>
          <w:b/>
        </w:rPr>
        <w:t xml:space="preserve"> (seis).</w:t>
      </w:r>
    </w:p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  <w:r w:rsidRPr="002006CF">
        <w:rPr>
          <w:b/>
        </w:rPr>
        <w:t xml:space="preserve"> </w:t>
      </w: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2A2E5D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2A2E5D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2A2E5D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p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Outras produções</w:t>
      </w:r>
    </w:p>
    <w:p w:rsidR="0077098B" w:rsidRPr="002006CF" w:rsidRDefault="0077098B" w:rsidP="0077098B">
      <w:pPr>
        <w:spacing w:after="0" w:line="480" w:lineRule="auto"/>
        <w:rPr>
          <w:b/>
        </w:rPr>
      </w:pPr>
      <w:proofErr w:type="spellStart"/>
      <w:r w:rsidRPr="002006CF">
        <w:rPr>
          <w:b/>
        </w:rPr>
        <w:t>Ex</w:t>
      </w:r>
      <w:proofErr w:type="spellEnd"/>
      <w:r w:rsidRPr="002006CF">
        <w:rPr>
          <w:b/>
        </w:rPr>
        <w:t xml:space="preserve">: produção de festivais e cursos, outras produções artísticas. Máximo de </w:t>
      </w:r>
      <w:proofErr w:type="gramStart"/>
      <w:r w:rsidRPr="002006CF">
        <w:rPr>
          <w:b/>
        </w:rPr>
        <w:t>4</w:t>
      </w:r>
      <w:proofErr w:type="gramEnd"/>
      <w:r w:rsidRPr="002006CF">
        <w:rPr>
          <w:b/>
        </w:rPr>
        <w:t xml:space="preserve"> (quatro).</w:t>
      </w: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098B" w:rsidRPr="002006CF" w:rsidRDefault="0077098B" w:rsidP="0077098B">
            <w:pPr>
              <w:spacing w:after="0" w:line="240" w:lineRule="auto"/>
            </w:pPr>
          </w:p>
        </w:tc>
      </w:tr>
    </w:tbl>
    <w:p w:rsidR="0077098B" w:rsidRPr="002006CF" w:rsidRDefault="0077098B" w:rsidP="0077098B">
      <w:pPr>
        <w:rPr>
          <w:b/>
          <w:sz w:val="28"/>
          <w:szCs w:val="28"/>
        </w:rPr>
      </w:pPr>
    </w:p>
    <w:p w:rsidR="0077098B" w:rsidRPr="002006CF" w:rsidRDefault="0077098B" w:rsidP="0077098B">
      <w:pPr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 xml:space="preserve">Não é necessário incluir </w:t>
      </w:r>
      <w:r w:rsidRPr="002006CF">
        <w:rPr>
          <w:b/>
          <w:i/>
          <w:sz w:val="28"/>
          <w:szCs w:val="28"/>
        </w:rPr>
        <w:t>clipping</w:t>
      </w:r>
      <w:r w:rsidRPr="002006CF">
        <w:rPr>
          <w:b/>
          <w:sz w:val="28"/>
          <w:szCs w:val="28"/>
        </w:rPr>
        <w:t>.</w:t>
      </w:r>
    </w:p>
    <w:sectPr w:rsidR="0077098B" w:rsidRPr="002006CF" w:rsidSect="000F0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D1" w:rsidRDefault="00D776D1" w:rsidP="008323AF">
      <w:pPr>
        <w:spacing w:after="0" w:line="240" w:lineRule="auto"/>
      </w:pPr>
      <w:r>
        <w:separator/>
      </w:r>
    </w:p>
  </w:endnote>
  <w:endnote w:type="continuationSeparator" w:id="0">
    <w:p w:rsidR="00D776D1" w:rsidRDefault="00D776D1" w:rsidP="008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20">
    <w:altName w:val="Times New Roman"/>
    <w:charset w:val="00"/>
    <w:family w:val="auto"/>
    <w:pitch w:val="variable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1102"/>
      <w:docPartObj>
        <w:docPartGallery w:val="Page Numbers (Bottom of Page)"/>
        <w:docPartUnique/>
      </w:docPartObj>
    </w:sdtPr>
    <w:sdtEndPr/>
    <w:sdtContent>
      <w:p w:rsidR="00D776D1" w:rsidRDefault="00D776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3F">
          <w:rPr>
            <w:noProof/>
          </w:rPr>
          <w:t>1</w:t>
        </w:r>
        <w:r>
          <w:fldChar w:fldCharType="end"/>
        </w:r>
      </w:p>
    </w:sdtContent>
  </w:sdt>
  <w:p w:rsidR="00D776D1" w:rsidRDefault="00D77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D1" w:rsidRDefault="00D776D1" w:rsidP="008323AF">
      <w:pPr>
        <w:spacing w:after="0" w:line="240" w:lineRule="auto"/>
      </w:pPr>
      <w:r>
        <w:separator/>
      </w:r>
    </w:p>
  </w:footnote>
  <w:footnote w:type="continuationSeparator" w:id="0">
    <w:p w:rsidR="00D776D1" w:rsidRDefault="00D776D1" w:rsidP="008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1" w:rsidRDefault="00D776D1" w:rsidP="00832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568F0" wp14:editId="61E78D7C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6D1" w:rsidRDefault="00D776D1" w:rsidP="008323AF">
    <w:pPr>
      <w:pStyle w:val="Cabealho"/>
      <w:jc w:val="center"/>
    </w:pPr>
  </w:p>
  <w:p w:rsidR="00D776D1" w:rsidRDefault="00D776D1" w:rsidP="0083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21E69B8"/>
    <w:multiLevelType w:val="hybridMultilevel"/>
    <w:tmpl w:val="08AAA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823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2FF15C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2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67A3365"/>
    <w:multiLevelType w:val="multilevel"/>
    <w:tmpl w:val="3634BB24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6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2534" w:hanging="598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4">
    <w:nsid w:val="07EC1D28"/>
    <w:multiLevelType w:val="hybridMultilevel"/>
    <w:tmpl w:val="67BAC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5C6DD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36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0C1E060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>
    <w:nsid w:val="0D9247E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40">
    <w:nsid w:val="0DC8559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0E6B4B7D"/>
    <w:multiLevelType w:val="hybridMultilevel"/>
    <w:tmpl w:val="EA58B23E"/>
    <w:lvl w:ilvl="0" w:tplc="0218B4C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11453CF4"/>
    <w:multiLevelType w:val="hybridMultilevel"/>
    <w:tmpl w:val="31447F96"/>
    <w:lvl w:ilvl="0" w:tplc="3588FF40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5">
    <w:nsid w:val="12A5079A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>
    <w:nsid w:val="133D3474"/>
    <w:multiLevelType w:val="hybridMultilevel"/>
    <w:tmpl w:val="08E45FC6"/>
    <w:lvl w:ilvl="0" w:tplc="A77A8DB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E8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AD2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04096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4ED7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C6E62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5BEA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FCE3FBA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D60226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7">
    <w:nsid w:val="13747C3F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>
    <w:nsid w:val="13B71684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61712D2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>
    <w:nsid w:val="1B9F608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2">
    <w:nsid w:val="1BEA20E7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3">
    <w:nsid w:val="1CA8049C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4">
    <w:nsid w:val="1D1F7618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9746C6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000A6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7">
    <w:nsid w:val="1F094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237D3BF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59">
    <w:nsid w:val="237F0620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1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2C2123C0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>
    <w:nsid w:val="3081762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19F5188"/>
    <w:multiLevelType w:val="hybridMultilevel"/>
    <w:tmpl w:val="41083DC2"/>
    <w:lvl w:ilvl="0" w:tplc="B05096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6">
    <w:nsid w:val="35082F4D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>
    <w:nsid w:val="35FD7B0A"/>
    <w:multiLevelType w:val="hybridMultilevel"/>
    <w:tmpl w:val="9672F9B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C60C66E6">
      <w:start w:val="1"/>
      <w:numFmt w:val="upperRoman"/>
      <w:lvlText w:val="%2."/>
      <w:lvlJc w:val="left"/>
      <w:pPr>
        <w:ind w:left="3018" w:hanging="8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8">
    <w:nsid w:val="3CB405F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9">
    <w:nsid w:val="3E2F4E4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40BD6466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2">
    <w:nsid w:val="4546458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3">
    <w:nsid w:val="486F7FF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4">
    <w:nsid w:val="48FC261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5">
    <w:nsid w:val="4976059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6">
    <w:nsid w:val="4999442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4A0320F2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94025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0">
    <w:nsid w:val="4DF91C83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1">
    <w:nsid w:val="4F193553"/>
    <w:multiLevelType w:val="multilevel"/>
    <w:tmpl w:val="B9FCAAF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4FA9457D"/>
    <w:multiLevelType w:val="hybridMultilevel"/>
    <w:tmpl w:val="EDDE1DBE"/>
    <w:lvl w:ilvl="0" w:tplc="427E59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0104CB1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514D2B21"/>
    <w:multiLevelType w:val="multilevel"/>
    <w:tmpl w:val="98E2BA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85">
    <w:nsid w:val="51C941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6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9922A8"/>
    <w:multiLevelType w:val="hybridMultilevel"/>
    <w:tmpl w:val="BBDA4C8A"/>
    <w:lvl w:ilvl="0" w:tplc="CB5ACB8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2A5C85"/>
    <w:multiLevelType w:val="hybridMultilevel"/>
    <w:tmpl w:val="2A1E2F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9">
    <w:nsid w:val="56316BE5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57954980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1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C86283"/>
    <w:multiLevelType w:val="hybridMultilevel"/>
    <w:tmpl w:val="FB14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22E70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59CC3109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23A0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6">
    <w:nsid w:val="5D293D4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97">
    <w:nsid w:val="5D3A444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5E4E27E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605C76E0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0">
    <w:nsid w:val="609168BC"/>
    <w:multiLevelType w:val="hybridMultilevel"/>
    <w:tmpl w:val="9B102F72"/>
    <w:lvl w:ilvl="0" w:tplc="04160013">
      <w:start w:val="1"/>
      <w:numFmt w:val="upp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1">
    <w:nsid w:val="6160584F"/>
    <w:multiLevelType w:val="hybridMultilevel"/>
    <w:tmpl w:val="70A62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3895D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4">
    <w:nsid w:val="63EF026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5">
    <w:nsid w:val="64DC0595"/>
    <w:multiLevelType w:val="hybridMultilevel"/>
    <w:tmpl w:val="CC7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08">
    <w:nsid w:val="67C821E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9">
    <w:nsid w:val="68D1789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>
    <w:nsid w:val="69A525CA"/>
    <w:multiLevelType w:val="hybridMultilevel"/>
    <w:tmpl w:val="3B00C2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3">
      <w:start w:val="1"/>
      <w:numFmt w:val="upperRoman"/>
      <w:lvlText w:val="%2."/>
      <w:lvlJc w:val="righ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2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6EFA457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15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6">
    <w:nsid w:val="758D6D9B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7">
    <w:nsid w:val="78B178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B7206AE"/>
    <w:multiLevelType w:val="hybridMultilevel"/>
    <w:tmpl w:val="248A4C14"/>
    <w:lvl w:ilvl="0" w:tplc="B5446E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>
    <w:nsid w:val="7D0C118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1">
    <w:nsid w:val="7D7A062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2">
    <w:nsid w:val="7DCE2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107"/>
  </w:num>
  <w:num w:numId="4">
    <w:abstractNumId w:val="46"/>
  </w:num>
  <w:num w:numId="5">
    <w:abstractNumId w:val="94"/>
  </w:num>
  <w:num w:numId="6">
    <w:abstractNumId w:val="36"/>
  </w:num>
  <w:num w:numId="7">
    <w:abstractNumId w:val="61"/>
  </w:num>
  <w:num w:numId="8">
    <w:abstractNumId w:val="65"/>
  </w:num>
  <w:num w:numId="9">
    <w:abstractNumId w:val="115"/>
  </w:num>
  <w:num w:numId="10">
    <w:abstractNumId w:val="41"/>
  </w:num>
  <w:num w:numId="11">
    <w:abstractNumId w:val="16"/>
    <w:lvlOverride w:ilvl="0">
      <w:startOverride w:val="1"/>
    </w:lvlOverride>
  </w:num>
  <w:num w:numId="12">
    <w:abstractNumId w:val="118"/>
  </w:num>
  <w:num w:numId="13">
    <w:abstractNumId w:val="55"/>
  </w:num>
  <w:num w:numId="14">
    <w:abstractNumId w:val="87"/>
  </w:num>
  <w:num w:numId="15">
    <w:abstractNumId w:val="64"/>
  </w:num>
  <w:num w:numId="16">
    <w:abstractNumId w:val="34"/>
  </w:num>
  <w:num w:numId="17">
    <w:abstractNumId w:val="105"/>
  </w:num>
  <w:num w:numId="18">
    <w:abstractNumId w:val="29"/>
  </w:num>
  <w:num w:numId="19">
    <w:abstractNumId w:val="101"/>
  </w:num>
  <w:num w:numId="20">
    <w:abstractNumId w:val="77"/>
  </w:num>
  <w:num w:numId="21">
    <w:abstractNumId w:val="4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92"/>
  </w:num>
  <w:num w:numId="52">
    <w:abstractNumId w:val="81"/>
  </w:num>
  <w:num w:numId="53">
    <w:abstractNumId w:val="117"/>
  </w:num>
  <w:num w:numId="54">
    <w:abstractNumId w:val="116"/>
  </w:num>
  <w:num w:numId="55">
    <w:abstractNumId w:val="82"/>
  </w:num>
  <w:num w:numId="56">
    <w:abstractNumId w:val="111"/>
  </w:num>
  <w:num w:numId="57">
    <w:abstractNumId w:val="67"/>
  </w:num>
  <w:num w:numId="58">
    <w:abstractNumId w:val="56"/>
  </w:num>
  <w:num w:numId="59">
    <w:abstractNumId w:val="69"/>
  </w:num>
  <w:num w:numId="60">
    <w:abstractNumId w:val="53"/>
  </w:num>
  <w:num w:numId="61">
    <w:abstractNumId w:val="62"/>
  </w:num>
  <w:num w:numId="62">
    <w:abstractNumId w:val="72"/>
  </w:num>
  <w:num w:numId="63">
    <w:abstractNumId w:val="83"/>
  </w:num>
  <w:num w:numId="64">
    <w:abstractNumId w:val="85"/>
  </w:num>
  <w:num w:numId="65">
    <w:abstractNumId w:val="108"/>
  </w:num>
  <w:num w:numId="66">
    <w:abstractNumId w:val="110"/>
  </w:num>
  <w:num w:numId="67">
    <w:abstractNumId w:val="88"/>
  </w:num>
  <w:num w:numId="68">
    <w:abstractNumId w:val="90"/>
  </w:num>
  <w:num w:numId="69">
    <w:abstractNumId w:val="100"/>
  </w:num>
  <w:num w:numId="70">
    <w:abstractNumId w:val="106"/>
  </w:num>
  <w:num w:numId="71">
    <w:abstractNumId w:val="119"/>
  </w:num>
  <w:num w:numId="72">
    <w:abstractNumId w:val="112"/>
  </w:num>
  <w:num w:numId="73">
    <w:abstractNumId w:val="98"/>
  </w:num>
  <w:num w:numId="74">
    <w:abstractNumId w:val="93"/>
  </w:num>
  <w:num w:numId="75">
    <w:abstractNumId w:val="48"/>
  </w:num>
  <w:num w:numId="76">
    <w:abstractNumId w:val="97"/>
  </w:num>
  <w:num w:numId="77">
    <w:abstractNumId w:val="89"/>
  </w:num>
  <w:num w:numId="78">
    <w:abstractNumId w:val="109"/>
  </w:num>
  <w:num w:numId="79">
    <w:abstractNumId w:val="80"/>
  </w:num>
  <w:num w:numId="80">
    <w:abstractNumId w:val="54"/>
  </w:num>
  <w:num w:numId="81">
    <w:abstractNumId w:val="45"/>
  </w:num>
  <w:num w:numId="82">
    <w:abstractNumId w:val="74"/>
  </w:num>
  <w:num w:numId="83">
    <w:abstractNumId w:val="75"/>
  </w:num>
  <w:num w:numId="84">
    <w:abstractNumId w:val="47"/>
  </w:num>
  <w:num w:numId="85">
    <w:abstractNumId w:val="52"/>
  </w:num>
  <w:num w:numId="86">
    <w:abstractNumId w:val="50"/>
  </w:num>
  <w:num w:numId="87">
    <w:abstractNumId w:val="38"/>
  </w:num>
  <w:num w:numId="88">
    <w:abstractNumId w:val="40"/>
  </w:num>
  <w:num w:numId="89">
    <w:abstractNumId w:val="60"/>
  </w:num>
  <w:num w:numId="90">
    <w:abstractNumId w:val="42"/>
  </w:num>
  <w:num w:numId="91">
    <w:abstractNumId w:val="63"/>
  </w:num>
  <w:num w:numId="92">
    <w:abstractNumId w:val="102"/>
  </w:num>
  <w:num w:numId="93">
    <w:abstractNumId w:val="114"/>
  </w:num>
  <w:num w:numId="94">
    <w:abstractNumId w:val="44"/>
  </w:num>
  <w:num w:numId="95">
    <w:abstractNumId w:val="78"/>
  </w:num>
  <w:num w:numId="96">
    <w:abstractNumId w:val="37"/>
  </w:num>
  <w:num w:numId="97">
    <w:abstractNumId w:val="91"/>
  </w:num>
  <w:num w:numId="98">
    <w:abstractNumId w:val="76"/>
  </w:num>
  <w:num w:numId="99">
    <w:abstractNumId w:val="57"/>
  </w:num>
  <w:num w:numId="100">
    <w:abstractNumId w:val="70"/>
  </w:num>
  <w:num w:numId="101">
    <w:abstractNumId w:val="43"/>
  </w:num>
  <w:num w:numId="102">
    <w:abstractNumId w:val="120"/>
  </w:num>
  <w:num w:numId="103">
    <w:abstractNumId w:val="31"/>
  </w:num>
  <w:num w:numId="104">
    <w:abstractNumId w:val="51"/>
  </w:num>
  <w:num w:numId="105">
    <w:abstractNumId w:val="68"/>
  </w:num>
  <w:num w:numId="106">
    <w:abstractNumId w:val="95"/>
  </w:num>
  <w:num w:numId="107">
    <w:abstractNumId w:val="122"/>
  </w:num>
  <w:num w:numId="108">
    <w:abstractNumId w:val="121"/>
  </w:num>
  <w:num w:numId="109">
    <w:abstractNumId w:val="113"/>
  </w:num>
  <w:num w:numId="110">
    <w:abstractNumId w:val="79"/>
  </w:num>
  <w:num w:numId="111">
    <w:abstractNumId w:val="30"/>
  </w:num>
  <w:num w:numId="112">
    <w:abstractNumId w:val="73"/>
  </w:num>
  <w:num w:numId="113">
    <w:abstractNumId w:val="104"/>
  </w:num>
  <w:num w:numId="114">
    <w:abstractNumId w:val="96"/>
  </w:num>
  <w:num w:numId="115">
    <w:abstractNumId w:val="35"/>
  </w:num>
  <w:num w:numId="116">
    <w:abstractNumId w:val="58"/>
  </w:num>
  <w:num w:numId="117">
    <w:abstractNumId w:val="103"/>
  </w:num>
  <w:num w:numId="118">
    <w:abstractNumId w:val="99"/>
  </w:num>
  <w:num w:numId="119">
    <w:abstractNumId w:val="39"/>
  </w:num>
  <w:num w:numId="120">
    <w:abstractNumId w:val="84"/>
  </w:num>
  <w:num w:numId="121">
    <w:abstractNumId w:val="71"/>
  </w:num>
  <w:num w:numId="122">
    <w:abstractNumId w:val="59"/>
  </w:num>
  <w:num w:numId="123">
    <w:abstractNumId w:val="66"/>
  </w:num>
  <w:num w:numId="124">
    <w:abstractNumId w:val="86"/>
  </w:num>
  <w:numIdMacAtCleanup w:val="1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C"/>
    <w:rsid w:val="00011FEC"/>
    <w:rsid w:val="000257AC"/>
    <w:rsid w:val="0003253D"/>
    <w:rsid w:val="000367C3"/>
    <w:rsid w:val="00073101"/>
    <w:rsid w:val="00073C09"/>
    <w:rsid w:val="000772BB"/>
    <w:rsid w:val="000A12E3"/>
    <w:rsid w:val="000B2814"/>
    <w:rsid w:val="000D0267"/>
    <w:rsid w:val="000E342F"/>
    <w:rsid w:val="000E37C6"/>
    <w:rsid w:val="000E3F9D"/>
    <w:rsid w:val="000F053A"/>
    <w:rsid w:val="001046DC"/>
    <w:rsid w:val="001157D8"/>
    <w:rsid w:val="00134596"/>
    <w:rsid w:val="0013574B"/>
    <w:rsid w:val="00142811"/>
    <w:rsid w:val="00147572"/>
    <w:rsid w:val="00152AFA"/>
    <w:rsid w:val="00191723"/>
    <w:rsid w:val="0019625C"/>
    <w:rsid w:val="001A3DF9"/>
    <w:rsid w:val="001A4329"/>
    <w:rsid w:val="001B124F"/>
    <w:rsid w:val="001C744B"/>
    <w:rsid w:val="001C7C96"/>
    <w:rsid w:val="001D01B2"/>
    <w:rsid w:val="001D5F87"/>
    <w:rsid w:val="001E547F"/>
    <w:rsid w:val="001E5DD2"/>
    <w:rsid w:val="001F09EF"/>
    <w:rsid w:val="001F0BAF"/>
    <w:rsid w:val="002006CF"/>
    <w:rsid w:val="00212B83"/>
    <w:rsid w:val="0021506B"/>
    <w:rsid w:val="00233A16"/>
    <w:rsid w:val="00246758"/>
    <w:rsid w:val="00246C04"/>
    <w:rsid w:val="00291CA1"/>
    <w:rsid w:val="0029440C"/>
    <w:rsid w:val="00296B95"/>
    <w:rsid w:val="002A2E5D"/>
    <w:rsid w:val="002A4C20"/>
    <w:rsid w:val="002B30D8"/>
    <w:rsid w:val="002C7A0C"/>
    <w:rsid w:val="002D11FA"/>
    <w:rsid w:val="002D3CC9"/>
    <w:rsid w:val="002E0893"/>
    <w:rsid w:val="002F4307"/>
    <w:rsid w:val="002F7609"/>
    <w:rsid w:val="003325A8"/>
    <w:rsid w:val="003410C7"/>
    <w:rsid w:val="00353CC4"/>
    <w:rsid w:val="00363264"/>
    <w:rsid w:val="003667D0"/>
    <w:rsid w:val="0037256C"/>
    <w:rsid w:val="0037694E"/>
    <w:rsid w:val="00385258"/>
    <w:rsid w:val="003963E4"/>
    <w:rsid w:val="003A1388"/>
    <w:rsid w:val="003A6FC1"/>
    <w:rsid w:val="003C7340"/>
    <w:rsid w:val="003D2198"/>
    <w:rsid w:val="003D4830"/>
    <w:rsid w:val="003D68DD"/>
    <w:rsid w:val="003E3E97"/>
    <w:rsid w:val="003F1BDC"/>
    <w:rsid w:val="003F40AD"/>
    <w:rsid w:val="003F67B2"/>
    <w:rsid w:val="003F776D"/>
    <w:rsid w:val="00414789"/>
    <w:rsid w:val="00422427"/>
    <w:rsid w:val="00452F1D"/>
    <w:rsid w:val="00453A3D"/>
    <w:rsid w:val="00455DF4"/>
    <w:rsid w:val="00496377"/>
    <w:rsid w:val="00497B7A"/>
    <w:rsid w:val="004A0CBC"/>
    <w:rsid w:val="004B0455"/>
    <w:rsid w:val="004B4C29"/>
    <w:rsid w:val="004C3232"/>
    <w:rsid w:val="004C6AFF"/>
    <w:rsid w:val="004E588E"/>
    <w:rsid w:val="004F0045"/>
    <w:rsid w:val="004F7999"/>
    <w:rsid w:val="00500206"/>
    <w:rsid w:val="00500B4E"/>
    <w:rsid w:val="00503515"/>
    <w:rsid w:val="00504F48"/>
    <w:rsid w:val="00525D4E"/>
    <w:rsid w:val="0052777B"/>
    <w:rsid w:val="00527AB3"/>
    <w:rsid w:val="00543D30"/>
    <w:rsid w:val="00557F2E"/>
    <w:rsid w:val="005665C3"/>
    <w:rsid w:val="0056666F"/>
    <w:rsid w:val="005700A4"/>
    <w:rsid w:val="00571B50"/>
    <w:rsid w:val="0058151F"/>
    <w:rsid w:val="00582A8F"/>
    <w:rsid w:val="005867EB"/>
    <w:rsid w:val="00592065"/>
    <w:rsid w:val="00595D74"/>
    <w:rsid w:val="005A7C1A"/>
    <w:rsid w:val="005B695E"/>
    <w:rsid w:val="005C7C0E"/>
    <w:rsid w:val="005E0140"/>
    <w:rsid w:val="005E63E0"/>
    <w:rsid w:val="005E7808"/>
    <w:rsid w:val="005F03D9"/>
    <w:rsid w:val="00607A3D"/>
    <w:rsid w:val="00607FE7"/>
    <w:rsid w:val="00624DE0"/>
    <w:rsid w:val="006753B7"/>
    <w:rsid w:val="006753F1"/>
    <w:rsid w:val="00685DAC"/>
    <w:rsid w:val="006872A8"/>
    <w:rsid w:val="006A5755"/>
    <w:rsid w:val="006C3A40"/>
    <w:rsid w:val="006D0ED2"/>
    <w:rsid w:val="006F006E"/>
    <w:rsid w:val="006F6A66"/>
    <w:rsid w:val="006F7721"/>
    <w:rsid w:val="00703AFC"/>
    <w:rsid w:val="007061BF"/>
    <w:rsid w:val="00715D41"/>
    <w:rsid w:val="00716E64"/>
    <w:rsid w:val="007223BC"/>
    <w:rsid w:val="00725A5C"/>
    <w:rsid w:val="007510D9"/>
    <w:rsid w:val="0075280E"/>
    <w:rsid w:val="007610D7"/>
    <w:rsid w:val="00767813"/>
    <w:rsid w:val="0077098B"/>
    <w:rsid w:val="00781E9A"/>
    <w:rsid w:val="00783C7A"/>
    <w:rsid w:val="007925A6"/>
    <w:rsid w:val="007B2E5A"/>
    <w:rsid w:val="007B54A1"/>
    <w:rsid w:val="007D1777"/>
    <w:rsid w:val="007D192B"/>
    <w:rsid w:val="007E3913"/>
    <w:rsid w:val="007E3E79"/>
    <w:rsid w:val="007E7A7E"/>
    <w:rsid w:val="007F7C3D"/>
    <w:rsid w:val="00814F1B"/>
    <w:rsid w:val="008323AF"/>
    <w:rsid w:val="00833121"/>
    <w:rsid w:val="00835C51"/>
    <w:rsid w:val="0084567B"/>
    <w:rsid w:val="00845E5F"/>
    <w:rsid w:val="008553F5"/>
    <w:rsid w:val="0085696E"/>
    <w:rsid w:val="00871F8C"/>
    <w:rsid w:val="008747A9"/>
    <w:rsid w:val="0088334E"/>
    <w:rsid w:val="008838BC"/>
    <w:rsid w:val="008A6547"/>
    <w:rsid w:val="008A799C"/>
    <w:rsid w:val="008B4356"/>
    <w:rsid w:val="008C201A"/>
    <w:rsid w:val="008C6ED7"/>
    <w:rsid w:val="008D5329"/>
    <w:rsid w:val="008D68E8"/>
    <w:rsid w:val="008D69FE"/>
    <w:rsid w:val="008E38FE"/>
    <w:rsid w:val="008F5475"/>
    <w:rsid w:val="00920368"/>
    <w:rsid w:val="0093130F"/>
    <w:rsid w:val="00932C6D"/>
    <w:rsid w:val="0093377D"/>
    <w:rsid w:val="00934ABC"/>
    <w:rsid w:val="0093747F"/>
    <w:rsid w:val="00937B41"/>
    <w:rsid w:val="00940BB7"/>
    <w:rsid w:val="0094341B"/>
    <w:rsid w:val="009438E9"/>
    <w:rsid w:val="00945702"/>
    <w:rsid w:val="00947DDF"/>
    <w:rsid w:val="00967599"/>
    <w:rsid w:val="00970597"/>
    <w:rsid w:val="0097627B"/>
    <w:rsid w:val="00986CEE"/>
    <w:rsid w:val="009941CF"/>
    <w:rsid w:val="009B3E65"/>
    <w:rsid w:val="009B7729"/>
    <w:rsid w:val="009D0DC1"/>
    <w:rsid w:val="009D56C4"/>
    <w:rsid w:val="009D655D"/>
    <w:rsid w:val="009E6231"/>
    <w:rsid w:val="009F20C1"/>
    <w:rsid w:val="009F4C1D"/>
    <w:rsid w:val="009F64BC"/>
    <w:rsid w:val="00A04E2E"/>
    <w:rsid w:val="00A11FB0"/>
    <w:rsid w:val="00A16E8D"/>
    <w:rsid w:val="00A176C3"/>
    <w:rsid w:val="00A176D9"/>
    <w:rsid w:val="00A2265B"/>
    <w:rsid w:val="00A3118F"/>
    <w:rsid w:val="00A4066F"/>
    <w:rsid w:val="00A40DE2"/>
    <w:rsid w:val="00A45B64"/>
    <w:rsid w:val="00A46847"/>
    <w:rsid w:val="00A4686C"/>
    <w:rsid w:val="00A51007"/>
    <w:rsid w:val="00A53E84"/>
    <w:rsid w:val="00A73870"/>
    <w:rsid w:val="00A77683"/>
    <w:rsid w:val="00A870DA"/>
    <w:rsid w:val="00A9123F"/>
    <w:rsid w:val="00A9503E"/>
    <w:rsid w:val="00AA3297"/>
    <w:rsid w:val="00AA38A3"/>
    <w:rsid w:val="00AA5D15"/>
    <w:rsid w:val="00AB5E2E"/>
    <w:rsid w:val="00AC27F1"/>
    <w:rsid w:val="00AF080E"/>
    <w:rsid w:val="00AF1E4F"/>
    <w:rsid w:val="00AF200C"/>
    <w:rsid w:val="00AF37CD"/>
    <w:rsid w:val="00AF683F"/>
    <w:rsid w:val="00B02457"/>
    <w:rsid w:val="00B06A75"/>
    <w:rsid w:val="00B20AE1"/>
    <w:rsid w:val="00B21EA1"/>
    <w:rsid w:val="00B41A26"/>
    <w:rsid w:val="00B5053C"/>
    <w:rsid w:val="00B64726"/>
    <w:rsid w:val="00B73426"/>
    <w:rsid w:val="00B87D36"/>
    <w:rsid w:val="00B9004B"/>
    <w:rsid w:val="00B92E67"/>
    <w:rsid w:val="00B96053"/>
    <w:rsid w:val="00BA6882"/>
    <w:rsid w:val="00BA72BF"/>
    <w:rsid w:val="00BA77A3"/>
    <w:rsid w:val="00BD446E"/>
    <w:rsid w:val="00BD6A8F"/>
    <w:rsid w:val="00BE3DF6"/>
    <w:rsid w:val="00C016CF"/>
    <w:rsid w:val="00C0393D"/>
    <w:rsid w:val="00C03D4F"/>
    <w:rsid w:val="00C157F7"/>
    <w:rsid w:val="00C22627"/>
    <w:rsid w:val="00C27E1B"/>
    <w:rsid w:val="00C37ABF"/>
    <w:rsid w:val="00C44561"/>
    <w:rsid w:val="00C47843"/>
    <w:rsid w:val="00C5038D"/>
    <w:rsid w:val="00C65230"/>
    <w:rsid w:val="00C82659"/>
    <w:rsid w:val="00C853C3"/>
    <w:rsid w:val="00CC12ED"/>
    <w:rsid w:val="00CC2023"/>
    <w:rsid w:val="00CC2FE6"/>
    <w:rsid w:val="00CD1F7C"/>
    <w:rsid w:val="00CF249C"/>
    <w:rsid w:val="00CF7DA7"/>
    <w:rsid w:val="00D021AB"/>
    <w:rsid w:val="00D14F34"/>
    <w:rsid w:val="00D228F5"/>
    <w:rsid w:val="00D37DCE"/>
    <w:rsid w:val="00D450E9"/>
    <w:rsid w:val="00D672B3"/>
    <w:rsid w:val="00D73826"/>
    <w:rsid w:val="00D776D1"/>
    <w:rsid w:val="00D910D4"/>
    <w:rsid w:val="00DA3120"/>
    <w:rsid w:val="00DA7C47"/>
    <w:rsid w:val="00DC130B"/>
    <w:rsid w:val="00DC3418"/>
    <w:rsid w:val="00DC53C7"/>
    <w:rsid w:val="00DD6B5F"/>
    <w:rsid w:val="00DF6895"/>
    <w:rsid w:val="00E31E65"/>
    <w:rsid w:val="00E34CE5"/>
    <w:rsid w:val="00E46648"/>
    <w:rsid w:val="00E60202"/>
    <w:rsid w:val="00E61C50"/>
    <w:rsid w:val="00E66278"/>
    <w:rsid w:val="00E66AC6"/>
    <w:rsid w:val="00E72BD6"/>
    <w:rsid w:val="00E72E83"/>
    <w:rsid w:val="00EB1327"/>
    <w:rsid w:val="00EC1B67"/>
    <w:rsid w:val="00ED15AA"/>
    <w:rsid w:val="00ED2601"/>
    <w:rsid w:val="00ED6835"/>
    <w:rsid w:val="00F10A2C"/>
    <w:rsid w:val="00F21F67"/>
    <w:rsid w:val="00F26536"/>
    <w:rsid w:val="00F31A23"/>
    <w:rsid w:val="00F43129"/>
    <w:rsid w:val="00F56465"/>
    <w:rsid w:val="00F6049A"/>
    <w:rsid w:val="00F634D7"/>
    <w:rsid w:val="00F82C72"/>
    <w:rsid w:val="00F84F42"/>
    <w:rsid w:val="00F86582"/>
    <w:rsid w:val="00F97B54"/>
    <w:rsid w:val="00FA0FA7"/>
    <w:rsid w:val="00FD603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488E-C79D-4BF6-84D5-ECB22EE2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DESENVOLVIMENTO CONCURSO – PRODAV 05/2015</vt:lpstr>
    </vt:vector>
  </TitlesOfParts>
  <Company>ANCINE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05/2015</dc:title>
  <dc:creator>Louise Matos Vitorino</dc:creator>
  <cp:lastModifiedBy>Vitória Almeida Lunardelli</cp:lastModifiedBy>
  <cp:revision>5</cp:revision>
  <cp:lastPrinted>2015-12-23T15:41:00Z</cp:lastPrinted>
  <dcterms:created xsi:type="dcterms:W3CDTF">2016-02-24T18:17:00Z</dcterms:created>
  <dcterms:modified xsi:type="dcterms:W3CDTF">2016-02-24T18:21:00Z</dcterms:modified>
</cp:coreProperties>
</file>