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00"/>
      </w:tblGrid>
      <w:tr w:rsidR="00BD35A7" w:rsidRPr="008D70A4" w:rsidTr="00CF20E2">
        <w:trPr>
          <w:trHeight w:val="284"/>
        </w:trPr>
        <w:tc>
          <w:tcPr>
            <w:tcW w:w="2122" w:type="dxa"/>
            <w:shd w:val="clear" w:color="auto" w:fill="BFBFBF"/>
          </w:tcPr>
          <w:p w:rsidR="00BD35A7" w:rsidRPr="008D70A4" w:rsidRDefault="008D70A4" w:rsidP="00CF20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Nº de i</w:t>
            </w:r>
            <w:r w:rsidR="00BD35A7" w:rsidRPr="008D70A4">
              <w:rPr>
                <w:rFonts w:ascii="Arial" w:hAnsi="Arial" w:cs="Arial"/>
                <w:b/>
                <w:color w:val="000000"/>
              </w:rPr>
              <w:t>nscrição: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D35A7" w:rsidRPr="008D70A4" w:rsidTr="00CF20E2">
        <w:trPr>
          <w:trHeight w:val="266"/>
        </w:trPr>
        <w:tc>
          <w:tcPr>
            <w:tcW w:w="2122" w:type="dxa"/>
            <w:shd w:val="clear" w:color="auto" w:fill="BFBFBF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>Proposta: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D35A7" w:rsidRPr="008D70A4" w:rsidTr="00CF20E2">
        <w:trPr>
          <w:trHeight w:val="284"/>
        </w:trPr>
        <w:tc>
          <w:tcPr>
            <w:tcW w:w="2122" w:type="dxa"/>
            <w:shd w:val="clear" w:color="auto" w:fill="BFBFBF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>Proponente:</w:t>
            </w:r>
          </w:p>
        </w:tc>
        <w:tc>
          <w:tcPr>
            <w:tcW w:w="7200" w:type="dxa"/>
          </w:tcPr>
          <w:p w:rsidR="00BD35A7" w:rsidRPr="008D70A4" w:rsidRDefault="00BD35A7" w:rsidP="00272FA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D35A7" w:rsidRPr="008D70A4" w:rsidRDefault="00BD35A7" w:rsidP="00BD35A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Y="49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22"/>
      </w:tblGrid>
      <w:tr w:rsidR="00BD35A7" w:rsidRPr="008D70A4" w:rsidTr="00272FA3">
        <w:trPr>
          <w:trHeight w:val="274"/>
        </w:trPr>
        <w:tc>
          <w:tcPr>
            <w:tcW w:w="9322" w:type="dxa"/>
            <w:shd w:val="clear" w:color="auto" w:fill="BFBFBF" w:themeFill="background1" w:themeFillShade="BF"/>
          </w:tcPr>
          <w:p w:rsidR="00BD35A7" w:rsidRPr="008D70A4" w:rsidRDefault="00BD35A7" w:rsidP="00CF20E2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 xml:space="preserve">Quesito 1 – </w:t>
            </w:r>
            <w:r w:rsidR="002111C9" w:rsidRPr="008D70A4">
              <w:rPr>
                <w:rFonts w:ascii="Arial" w:hAnsi="Arial" w:cs="Arial"/>
                <w:b/>
              </w:rPr>
              <w:t xml:space="preserve">Potencial criativo da Carteira de Projetos a partir do conceito de cada </w:t>
            </w:r>
            <w:r w:rsidR="00CF20E2">
              <w:rPr>
                <w:rFonts w:ascii="Arial" w:hAnsi="Arial" w:cs="Arial"/>
                <w:b/>
              </w:rPr>
              <w:t>P</w:t>
            </w:r>
            <w:r w:rsidR="002111C9" w:rsidRPr="008D70A4">
              <w:rPr>
                <w:rFonts w:ascii="Arial" w:hAnsi="Arial" w:cs="Arial"/>
                <w:b/>
              </w:rPr>
              <w:t xml:space="preserve">roposta </w:t>
            </w:r>
            <w:r w:rsidR="00CF20E2">
              <w:rPr>
                <w:rFonts w:ascii="Arial" w:hAnsi="Arial" w:cs="Arial"/>
                <w:b/>
              </w:rPr>
              <w:t>A</w:t>
            </w:r>
            <w:r w:rsidR="002111C9" w:rsidRPr="008D70A4">
              <w:rPr>
                <w:rFonts w:ascii="Arial" w:hAnsi="Arial" w:cs="Arial"/>
                <w:b/>
              </w:rPr>
              <w:t xml:space="preserve">udiovisual </w:t>
            </w:r>
            <w:r w:rsidR="00CF20E2">
              <w:rPr>
                <w:rFonts w:ascii="Arial" w:hAnsi="Arial" w:cs="Arial"/>
                <w:b/>
              </w:rPr>
              <w:t>I</w:t>
            </w:r>
            <w:r w:rsidR="002111C9" w:rsidRPr="008D70A4">
              <w:rPr>
                <w:rFonts w:ascii="Arial" w:hAnsi="Arial" w:cs="Arial"/>
                <w:b/>
              </w:rPr>
              <w:t>ntegrante (obra seriada, formato de obra seriada, obra não seriada) - (avaliação restrita a cinco projetos)</w:t>
            </w:r>
          </w:p>
        </w:tc>
      </w:tr>
    </w:tbl>
    <w:p w:rsidR="00BD35A7" w:rsidRPr="008D70A4" w:rsidRDefault="00BD35A7" w:rsidP="00BD35A7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="-5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508"/>
        <w:gridCol w:w="992"/>
        <w:gridCol w:w="822"/>
      </w:tblGrid>
      <w:tr w:rsidR="00C36D3E" w:rsidRPr="008D70A4" w:rsidTr="00CF20E2">
        <w:trPr>
          <w:trHeight w:val="94"/>
        </w:trPr>
        <w:tc>
          <w:tcPr>
            <w:tcW w:w="7508" w:type="dxa"/>
            <w:shd w:val="clear" w:color="auto" w:fill="FFFFFF" w:themeFill="background1"/>
            <w:vAlign w:val="center"/>
          </w:tcPr>
          <w:p w:rsidR="00C36D3E" w:rsidRPr="00343DDE" w:rsidRDefault="00C36D3E" w:rsidP="00C36D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D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 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>Abrangência e clareza dos temas, comunicabilidade e adequação da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proposta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ao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público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>-alvo e canais de veiculação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D3E" w:rsidRPr="008D70A4" w:rsidRDefault="00C36D3E" w:rsidP="00C36D3E">
            <w:pPr>
              <w:jc w:val="center"/>
              <w:rPr>
                <w:rFonts w:ascii="Arial" w:hAnsi="Arial" w:cs="Arial"/>
                <w:b/>
              </w:rPr>
            </w:pPr>
            <w:r w:rsidRPr="008D70A4">
              <w:rPr>
                <w:rFonts w:ascii="Arial" w:hAnsi="Arial" w:cs="Arial"/>
                <w:b/>
              </w:rPr>
              <w:t>Nota (20%)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36D3E" w:rsidRPr="008D70A4" w:rsidRDefault="00C36D3E" w:rsidP="00C36D3E">
            <w:pPr>
              <w:rPr>
                <w:rFonts w:ascii="Arial" w:hAnsi="Arial" w:cs="Arial"/>
                <w:b/>
              </w:rPr>
            </w:pPr>
          </w:p>
        </w:tc>
      </w:tr>
      <w:tr w:rsidR="00C36D3E" w:rsidRPr="008D70A4" w:rsidTr="00CF20E2">
        <w:trPr>
          <w:trHeight w:val="132"/>
        </w:trPr>
        <w:tc>
          <w:tcPr>
            <w:tcW w:w="7508" w:type="dxa"/>
            <w:shd w:val="clear" w:color="auto" w:fill="FFFFFF" w:themeFill="background1"/>
            <w:vAlign w:val="center"/>
          </w:tcPr>
          <w:p w:rsidR="00C36D3E" w:rsidRPr="00343DDE" w:rsidRDefault="00C36D3E" w:rsidP="00C36D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DDE">
              <w:rPr>
                <w:rFonts w:ascii="Arial" w:hAnsi="Arial" w:cs="Arial"/>
                <w:b/>
                <w:sz w:val="22"/>
                <w:szCs w:val="22"/>
              </w:rPr>
              <w:t>1.2. Estrutura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dramática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>, desenvolvimento do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arco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narrativo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e construção e adequação dos personagens à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trama</w:t>
            </w:r>
            <w:r>
              <w:rPr>
                <w:rFonts w:ascii="Arial" w:hAnsi="Arial" w:cs="Arial"/>
                <w:b/>
                <w:sz w:val="22"/>
                <w:szCs w:val="22"/>
              </w:rPr>
              <w:t>s (Ficção)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/ Roteiro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de Pesquisa, sugest</w:t>
            </w:r>
            <w:r>
              <w:rPr>
                <w:rFonts w:ascii="Arial" w:hAnsi="Arial" w:cs="Arial"/>
                <w:b/>
                <w:sz w:val="22"/>
                <w:szCs w:val="22"/>
              </w:rPr>
              <w:t>ões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de estrutura, objeto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e abordage</w:t>
            </w:r>
            <w:r>
              <w:rPr>
                <w:rFonts w:ascii="Arial" w:hAnsi="Arial" w:cs="Arial"/>
                <w:b/>
                <w:sz w:val="22"/>
                <w:szCs w:val="22"/>
              </w:rPr>
              <w:t>ns</w:t>
            </w:r>
            <w:r w:rsidRPr="00343DDE">
              <w:rPr>
                <w:rFonts w:ascii="Arial" w:hAnsi="Arial" w:cs="Arial"/>
                <w:b/>
                <w:sz w:val="22"/>
                <w:szCs w:val="22"/>
              </w:rPr>
              <w:t xml:space="preserve"> (Documentário e Formato).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6D3E" w:rsidRPr="008D70A4" w:rsidRDefault="00C36D3E" w:rsidP="00C36D3E">
            <w:pPr>
              <w:jc w:val="center"/>
              <w:rPr>
                <w:rFonts w:ascii="Arial" w:hAnsi="Arial" w:cs="Arial"/>
                <w:b/>
              </w:rPr>
            </w:pPr>
            <w:r w:rsidRPr="008D70A4">
              <w:rPr>
                <w:rFonts w:ascii="Arial" w:hAnsi="Arial" w:cs="Arial"/>
                <w:b/>
              </w:rPr>
              <w:t>Nota</w:t>
            </w:r>
          </w:p>
          <w:p w:rsidR="00C36D3E" w:rsidRPr="008D70A4" w:rsidRDefault="00C36D3E" w:rsidP="00C36D3E">
            <w:pPr>
              <w:jc w:val="center"/>
              <w:rPr>
                <w:rFonts w:ascii="Arial" w:hAnsi="Arial" w:cs="Arial"/>
                <w:b/>
              </w:rPr>
            </w:pPr>
            <w:r w:rsidRPr="008D70A4">
              <w:rPr>
                <w:rFonts w:ascii="Arial" w:hAnsi="Arial" w:cs="Arial"/>
                <w:b/>
              </w:rPr>
              <w:t>(20%)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36D3E" w:rsidRPr="008D70A4" w:rsidRDefault="00C36D3E" w:rsidP="00C36D3E">
            <w:pPr>
              <w:rPr>
                <w:rFonts w:ascii="Arial" w:hAnsi="Arial" w:cs="Arial"/>
                <w:b/>
              </w:rPr>
            </w:pPr>
          </w:p>
        </w:tc>
      </w:tr>
      <w:tr w:rsidR="00BD35A7" w:rsidRPr="008D70A4" w:rsidTr="00CF20E2">
        <w:trPr>
          <w:trHeight w:val="538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:rsidR="00BD35A7" w:rsidRPr="008D70A4" w:rsidRDefault="00BD35A7" w:rsidP="00CF20E2">
            <w:pPr>
              <w:spacing w:after="80"/>
              <w:rPr>
                <w:rFonts w:ascii="Arial" w:hAnsi="Arial" w:cs="Arial"/>
              </w:rPr>
            </w:pPr>
          </w:p>
          <w:p w:rsidR="00BD35A7" w:rsidRDefault="00BD35A7" w:rsidP="00CF20E2">
            <w:pPr>
              <w:spacing w:after="80"/>
              <w:rPr>
                <w:rFonts w:ascii="Arial" w:hAnsi="Arial" w:cs="Arial"/>
                <w:bCs/>
              </w:rPr>
            </w:pPr>
          </w:p>
          <w:p w:rsidR="00F918A7" w:rsidRDefault="00F918A7" w:rsidP="00CF20E2">
            <w:pPr>
              <w:spacing w:after="80"/>
              <w:rPr>
                <w:rFonts w:ascii="Arial" w:hAnsi="Arial" w:cs="Arial"/>
                <w:bCs/>
              </w:rPr>
            </w:pPr>
          </w:p>
          <w:p w:rsidR="00F918A7" w:rsidRPr="008D70A4" w:rsidRDefault="00F918A7" w:rsidP="00CF20E2">
            <w:pPr>
              <w:spacing w:after="80"/>
              <w:rPr>
                <w:rFonts w:ascii="Arial" w:hAnsi="Arial" w:cs="Arial"/>
                <w:bCs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822"/>
      </w:tblGrid>
      <w:tr w:rsidR="00C20A59" w:rsidRPr="008D70A4" w:rsidTr="00CF20E2">
        <w:trPr>
          <w:trHeight w:val="325"/>
        </w:trPr>
        <w:tc>
          <w:tcPr>
            <w:tcW w:w="8500" w:type="dxa"/>
          </w:tcPr>
          <w:p w:rsidR="00C20A59" w:rsidRPr="008D70A4" w:rsidRDefault="00C20A59" w:rsidP="00C20A5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8D70A4">
              <w:rPr>
                <w:rFonts w:ascii="Arial" w:hAnsi="Arial" w:cs="Arial"/>
                <w:b/>
                <w:color w:val="000000"/>
              </w:rPr>
              <w:t>Nota Quesito 1 (40%)</w:t>
            </w:r>
          </w:p>
        </w:tc>
        <w:tc>
          <w:tcPr>
            <w:tcW w:w="822" w:type="dxa"/>
            <w:shd w:val="clear" w:color="auto" w:fill="auto"/>
          </w:tcPr>
          <w:p w:rsidR="00C20A59" w:rsidRPr="008D70A4" w:rsidRDefault="00C20A59" w:rsidP="00272FA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93BDE" w:rsidRDefault="00893BDE" w:rsidP="002111C9"/>
    <w:p w:rsidR="002111C9" w:rsidRDefault="004A3689" w:rsidP="002111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Orientações:</w:t>
      </w:r>
    </w:p>
    <w:p w:rsidR="004A3689" w:rsidRDefault="004A3689" w:rsidP="002111C9">
      <w:pPr>
        <w:rPr>
          <w:rFonts w:ascii="Arial" w:hAnsi="Arial" w:cs="Arial"/>
          <w:b/>
          <w:color w:val="000000"/>
        </w:rPr>
      </w:pPr>
    </w:p>
    <w:p w:rsidR="004A3689" w:rsidRDefault="004A3689" w:rsidP="002111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parecer deverá ser composto por três par</w:t>
      </w:r>
      <w:r w:rsidR="00E17043">
        <w:rPr>
          <w:rFonts w:ascii="Arial" w:hAnsi="Arial" w:cs="Arial"/>
          <w:color w:val="000000"/>
        </w:rPr>
        <w:t>tes</w:t>
      </w:r>
      <w:r w:rsidR="00C36D3E">
        <w:rPr>
          <w:rFonts w:ascii="Arial" w:hAnsi="Arial" w:cs="Arial"/>
          <w:color w:val="000000"/>
        </w:rPr>
        <w:t>, no mínimo:</w:t>
      </w:r>
    </w:p>
    <w:p w:rsidR="00C36D3E" w:rsidRDefault="00C36D3E" w:rsidP="002111C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A3689" w:rsidRDefault="00E17043" w:rsidP="002111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 primeira</w:t>
      </w:r>
      <w:r w:rsidR="004A3689">
        <w:rPr>
          <w:rFonts w:ascii="Arial" w:hAnsi="Arial" w:cs="Arial"/>
          <w:color w:val="000000"/>
        </w:rPr>
        <w:t xml:space="preserve"> deverá apresentar a carteira descrevendo brevemente o formato e tipologia dos projetos apresentados;</w:t>
      </w:r>
    </w:p>
    <w:p w:rsidR="004A3689" w:rsidRDefault="00E17043" w:rsidP="002111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</w:t>
      </w:r>
      <w:r w:rsidR="004A3689">
        <w:rPr>
          <w:rFonts w:ascii="Arial" w:hAnsi="Arial" w:cs="Arial"/>
          <w:color w:val="000000"/>
        </w:rPr>
        <w:t xml:space="preserve"> segund</w:t>
      </w:r>
      <w:r>
        <w:rPr>
          <w:rFonts w:ascii="Arial" w:hAnsi="Arial" w:cs="Arial"/>
          <w:color w:val="000000"/>
        </w:rPr>
        <w:t>a</w:t>
      </w:r>
      <w:r w:rsidR="004A3689">
        <w:rPr>
          <w:rFonts w:ascii="Arial" w:hAnsi="Arial" w:cs="Arial"/>
          <w:color w:val="000000"/>
        </w:rPr>
        <w:t xml:space="preserve"> deverá analisar </w:t>
      </w:r>
      <w:r w:rsidR="00CB22BC">
        <w:rPr>
          <w:rFonts w:ascii="Arial" w:hAnsi="Arial" w:cs="Arial"/>
          <w:color w:val="000000"/>
        </w:rPr>
        <w:t xml:space="preserve">os projetos a partir dos parâmetros destacados no </w:t>
      </w:r>
      <w:r w:rsidR="00C36D3E">
        <w:rPr>
          <w:rFonts w:ascii="Arial" w:hAnsi="Arial" w:cs="Arial"/>
          <w:color w:val="000000"/>
        </w:rPr>
        <w:t>sub</w:t>
      </w:r>
      <w:r w:rsidR="00CB22BC">
        <w:rPr>
          <w:rFonts w:ascii="Arial" w:hAnsi="Arial" w:cs="Arial"/>
          <w:color w:val="000000"/>
        </w:rPr>
        <w:t>quesito 1.1.</w:t>
      </w:r>
      <w:r>
        <w:rPr>
          <w:rFonts w:ascii="Arial" w:hAnsi="Arial" w:cs="Arial"/>
          <w:color w:val="000000"/>
        </w:rPr>
        <w:t xml:space="preserve">, </w:t>
      </w:r>
      <w:r w:rsidR="00CB22BC">
        <w:rPr>
          <w:rFonts w:ascii="Arial" w:hAnsi="Arial" w:cs="Arial"/>
          <w:color w:val="000000"/>
        </w:rPr>
        <w:t>citando os projetos que têm ressalvas que impactaram na nota;</w:t>
      </w:r>
    </w:p>
    <w:p w:rsidR="00CB22BC" w:rsidRDefault="00CB22BC" w:rsidP="002111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1704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terceir</w:t>
      </w:r>
      <w:r w:rsidR="00E1704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par</w:t>
      </w:r>
      <w:r w:rsidR="00E17043"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</w:rPr>
        <w:t xml:space="preserve"> funciona da mesma maneira que </w:t>
      </w:r>
      <w:r w:rsidR="00E1704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segund</w:t>
      </w:r>
      <w:r w:rsidR="00E1704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, mas considerando os parâmetros específicos do subquesito</w:t>
      </w:r>
      <w:r w:rsidR="00C36D3E">
        <w:rPr>
          <w:rFonts w:ascii="Arial" w:hAnsi="Arial" w:cs="Arial"/>
          <w:color w:val="000000"/>
        </w:rPr>
        <w:t xml:space="preserve"> 1.2</w:t>
      </w:r>
      <w:r>
        <w:rPr>
          <w:rFonts w:ascii="Arial" w:hAnsi="Arial" w:cs="Arial"/>
          <w:color w:val="000000"/>
        </w:rPr>
        <w:t>.</w:t>
      </w:r>
    </w:p>
    <w:p w:rsidR="00CB22BC" w:rsidRPr="00F918A7" w:rsidRDefault="00CB22BC" w:rsidP="002111C9">
      <w:pPr>
        <w:rPr>
          <w:rFonts w:ascii="Arial" w:hAnsi="Arial" w:cs="Arial"/>
          <w:b/>
          <w:color w:val="000000"/>
          <w:sz w:val="28"/>
        </w:rPr>
      </w:pPr>
    </w:p>
    <w:p w:rsidR="00CB22BC" w:rsidRPr="00C36D3E" w:rsidRDefault="00CB22BC" w:rsidP="00CF20E2">
      <w:pPr>
        <w:rPr>
          <w:rFonts w:ascii="Arial" w:hAnsi="Arial" w:cs="Arial"/>
          <w:b/>
        </w:rPr>
      </w:pPr>
      <w:r w:rsidRPr="00C36D3E">
        <w:rPr>
          <w:rFonts w:ascii="Arial" w:hAnsi="Arial" w:cs="Arial"/>
          <w:b/>
        </w:rPr>
        <w:t>P.S. Favor excluir estas orientações quando enviar o formulário preenchido.</w:t>
      </w:r>
    </w:p>
    <w:sectPr w:rsidR="00CB22BC" w:rsidRPr="00C36D3E" w:rsidSect="00F918A7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7" w:rsidRDefault="00BD35A7" w:rsidP="00BD35A7">
      <w:r>
        <w:separator/>
      </w:r>
    </w:p>
  </w:endnote>
  <w:endnote w:type="continuationSeparator" w:id="0">
    <w:p w:rsidR="00BD35A7" w:rsidRDefault="00BD35A7" w:rsidP="00B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7" w:rsidRDefault="00BD35A7" w:rsidP="00BD35A7">
      <w:r>
        <w:separator/>
      </w:r>
    </w:p>
  </w:footnote>
  <w:footnote w:type="continuationSeparator" w:id="0">
    <w:p w:rsidR="00BD35A7" w:rsidRDefault="00BD35A7" w:rsidP="00B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A7" w:rsidRPr="008D70A4" w:rsidRDefault="00BD35A7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Formulário de Análise de Propostas</w:t>
    </w:r>
  </w:p>
  <w:p w:rsidR="00BD35A7" w:rsidRPr="008D70A4" w:rsidRDefault="00BD35A7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FSA – Linhas de Desenvolvimento – PRODAV 3</w:t>
    </w:r>
    <w:r w:rsidR="00446FD9" w:rsidRPr="008D70A4">
      <w:rPr>
        <w:rFonts w:ascii="Arial" w:hAnsi="Arial" w:cs="Arial"/>
        <w:b/>
      </w:rPr>
      <w:t>/2017</w:t>
    </w:r>
  </w:p>
  <w:p w:rsidR="00BD35A7" w:rsidRPr="008D70A4" w:rsidRDefault="00BD35A7" w:rsidP="00BD35A7">
    <w:pPr>
      <w:jc w:val="center"/>
      <w:rPr>
        <w:rFonts w:ascii="Arial" w:hAnsi="Arial" w:cs="Arial"/>
        <w:b/>
      </w:rPr>
    </w:pPr>
    <w:r w:rsidRPr="008D70A4">
      <w:rPr>
        <w:rFonts w:ascii="Arial" w:hAnsi="Arial" w:cs="Arial"/>
        <w:b/>
      </w:rPr>
      <w:t>Núcleos Criativos –</w:t>
    </w:r>
    <w:r w:rsidR="004A3689" w:rsidRPr="008D70A4">
      <w:rPr>
        <w:rFonts w:ascii="Arial" w:hAnsi="Arial" w:cs="Arial"/>
        <w:b/>
      </w:rPr>
      <w:t xml:space="preserve"> Parecer externo</w:t>
    </w:r>
  </w:p>
  <w:p w:rsidR="00BD35A7" w:rsidRDefault="00BD35A7">
    <w:pPr>
      <w:pStyle w:val="Cabealho"/>
    </w:pPr>
  </w:p>
  <w:p w:rsidR="00BD35A7" w:rsidRDefault="00BD35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7"/>
    <w:rsid w:val="002111C9"/>
    <w:rsid w:val="00292332"/>
    <w:rsid w:val="00446FD9"/>
    <w:rsid w:val="004A3689"/>
    <w:rsid w:val="005776E2"/>
    <w:rsid w:val="007928C9"/>
    <w:rsid w:val="008054E9"/>
    <w:rsid w:val="00893BDE"/>
    <w:rsid w:val="008D70A4"/>
    <w:rsid w:val="009375E0"/>
    <w:rsid w:val="00967D9C"/>
    <w:rsid w:val="00984124"/>
    <w:rsid w:val="00AF0AF4"/>
    <w:rsid w:val="00BD35A7"/>
    <w:rsid w:val="00C20A59"/>
    <w:rsid w:val="00C36D3E"/>
    <w:rsid w:val="00CB22BC"/>
    <w:rsid w:val="00CF20E2"/>
    <w:rsid w:val="00E1704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F84E"/>
  <w15:chartTrackingRefBased/>
  <w15:docId w15:val="{45DB2606-A5F3-4C85-9307-80A1AEF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6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76FA-D47D-470D-9AFD-F6B9E9DC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ANCINE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Angélica Marques Coutinho</dc:creator>
  <cp:keywords/>
  <dc:description/>
  <cp:lastModifiedBy>Gil Vicente Vaz Oliveira</cp:lastModifiedBy>
  <cp:revision>2</cp:revision>
  <cp:lastPrinted>2016-10-11T14:35:00Z</cp:lastPrinted>
  <dcterms:created xsi:type="dcterms:W3CDTF">2018-01-23T18:42:00Z</dcterms:created>
  <dcterms:modified xsi:type="dcterms:W3CDTF">2018-01-23T18:42:00Z</dcterms:modified>
</cp:coreProperties>
</file>