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EF" w:rsidRDefault="00C030EF" w:rsidP="00C030EF">
      <w:pPr>
        <w:spacing w:before="100" w:beforeAutospacing="1" w:after="100" w:afterAutospacing="1"/>
      </w:pPr>
      <w:r>
        <w:rPr>
          <w:color w:val="000000"/>
        </w:rPr>
        <w:t xml:space="preserve">Para os projetos selecionados </w:t>
      </w:r>
      <w:r>
        <w:rPr>
          <w:color w:val="000000"/>
        </w:rPr>
        <w:t>na Chamada Pública SAV/MINC/FSA Nº 04, conforme publicação no Diário Oficial da União</w:t>
      </w:r>
      <w:r>
        <w:rPr>
          <w:color w:val="000000"/>
        </w:rPr>
        <w:t>, c</w:t>
      </w:r>
      <w:r>
        <w:rPr>
          <w:color w:val="000000"/>
        </w:rPr>
        <w:t xml:space="preserve">omo subsídios para o início do processo de contratação, solicitamos que sejam inseridos os documentos abaixo relacionados, conforme item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do Anexo A </w:t>
      </w:r>
      <w:r>
        <w:rPr>
          <w:color w:val="000000"/>
        </w:rPr>
        <w:t>da</w:t>
      </w:r>
      <w:r>
        <w:rPr>
          <w:color w:val="000000"/>
        </w:rPr>
        <w:t xml:space="preserve"> Chamada Pública, no sistema do BRDE/FSA (</w:t>
      </w:r>
      <w:hyperlink r:id="rId9" w:tgtFrame="_blank" w:history="1">
        <w:r>
          <w:rPr>
            <w:rStyle w:val="Hyperlink"/>
          </w:rPr>
          <w:t>http://ancine.brde.com.br/ancine/login.asp</w:t>
        </w:r>
      </w:hyperlink>
      <w:r>
        <w:rPr>
          <w:color w:val="000000"/>
        </w:rPr>
        <w:t>):</w:t>
      </w:r>
      <w:bookmarkStart w:id="0" w:name="_GoBack"/>
      <w:bookmarkEnd w:id="0"/>
    </w:p>
    <w:p w:rsidR="00C030EF" w:rsidRDefault="00C030EF" w:rsidP="00C030EF">
      <w:pPr>
        <w:spacing w:before="120"/>
      </w:pPr>
      <w:proofErr w:type="gramStart"/>
      <w:r w:rsidRPr="00C030EF">
        <w:rPr>
          <w:color w:val="000000"/>
        </w:rPr>
        <w:t>a.</w:t>
      </w:r>
      <w:proofErr w:type="gramEnd"/>
      <w:r w:rsidRPr="00C030EF">
        <w:rPr>
          <w:color w:val="000000"/>
        </w:rPr>
        <w:t>       Ato constitutivo da empresa e contrato social atualizado, registrado na respectiva Junta Comercial ou, no caso das sociedades simples, o Registro Civil de Pessoas Jurídicas;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color w:val="000000"/>
          <w:sz w:val="22"/>
          <w:szCs w:val="22"/>
        </w:rPr>
        <w:t>b.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      Comprovação de regularidade fiscal: Certidão Conjunta de Débitos Relativos a Tributos Federais e à Dívida Ativa da União, emitida pela Procuradoria-Geral da Fazenda Nacional, em plena validade, disponível no sítio da Receita Federal; 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color w:val="000000"/>
          <w:sz w:val="22"/>
          <w:szCs w:val="22"/>
        </w:rPr>
        <w:t>c.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       Comprovação de regularidade previdenciária: Certidão Negativa de Débitos e Contribuições Previdenciárias do Instituto Nacional do Seguro Social-INSS, em plena validade, disponível no sítio da Receita Federal; 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color w:val="000000"/>
          <w:sz w:val="22"/>
          <w:szCs w:val="22"/>
        </w:rPr>
        <w:t>d.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      Comprovação de regularidade relativa ao FGTS: Certidão de Regularidade de Fornecedor – CRF, emitida pela Caixa Econômica Federal, em plena validade, disponível no sítio da Caixa Econômica Federal; 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color w:val="000000"/>
          <w:sz w:val="22"/>
          <w:szCs w:val="22"/>
        </w:rPr>
        <w:t>e</w:t>
      </w:r>
      <w:proofErr w:type="gramEnd"/>
      <w:r>
        <w:rPr>
          <w:rFonts w:ascii="Calibri" w:hAnsi="Calibri"/>
          <w:sz w:val="22"/>
          <w:szCs w:val="22"/>
        </w:rPr>
        <w:t xml:space="preserve">.       Comprovação de regularidade trabalhista: Prova de inexistência de débitos perante a Justiça do Trabalho mediante a apresentação da Certidão Negativa de Débitos Trabalhistas – CNDT, nos termos da Consolidação das Leis do Trabalho – CLT (Decreto-lei nº 5.452, de 1º de maio de 1943), artigo 642-A (acrescido pela Lei nº 12.440, de 07-07-2011), que poderá ser obtida no sítio </w:t>
      </w:r>
      <w:hyperlink r:id="rId10" w:tgtFrame="_blank" w:history="1">
        <w:r>
          <w:rPr>
            <w:rStyle w:val="Hyperlink"/>
            <w:rFonts w:ascii="Calibri" w:eastAsia="MS Gothic" w:hAnsi="Calibri"/>
            <w:sz w:val="22"/>
            <w:szCs w:val="22"/>
          </w:rPr>
          <w:t>http://www.tst.jus.br/certidao</w:t>
        </w:r>
      </w:hyperlink>
      <w:r>
        <w:rPr>
          <w:rFonts w:ascii="Calibri" w:hAnsi="Calibri"/>
          <w:sz w:val="22"/>
          <w:szCs w:val="22"/>
        </w:rPr>
        <w:t>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f.</w:t>
      </w:r>
      <w:proofErr w:type="gramEnd"/>
      <w:r>
        <w:rPr>
          <w:rFonts w:ascii="Calibri" w:hAnsi="Calibri"/>
          <w:sz w:val="22"/>
          <w:szCs w:val="22"/>
        </w:rPr>
        <w:t>       Formulário autorizando o BRDE a consultar a situação no CADIN, conforme modelo disponibilizado pelo BRDE;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g.</w:t>
      </w:r>
      <w:proofErr w:type="gramEnd"/>
      <w:r>
        <w:rPr>
          <w:rFonts w:ascii="Calibri" w:hAnsi="Calibri"/>
          <w:sz w:val="22"/>
          <w:szCs w:val="22"/>
        </w:rPr>
        <w:t>       Contratos ou pré-contratos que envolvam cessão de direitos patrimoniais, licenças de exploração comercial e adiantamentos de receita (pré-venda), quando houver;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h.</w:t>
      </w:r>
      <w:proofErr w:type="gramEnd"/>
      <w:r>
        <w:rPr>
          <w:rFonts w:ascii="Calibri" w:hAnsi="Calibri"/>
          <w:sz w:val="22"/>
          <w:szCs w:val="22"/>
        </w:rPr>
        <w:t xml:space="preserve">      Cópia de contratos ou pré-contratos de parcerias para distribuição, tais como </w:t>
      </w:r>
      <w:proofErr w:type="spellStart"/>
      <w:r>
        <w:rPr>
          <w:rFonts w:ascii="Calibri" w:hAnsi="Calibri"/>
          <w:sz w:val="22"/>
          <w:szCs w:val="22"/>
        </w:rPr>
        <w:t>codistribuição</w:t>
      </w:r>
      <w:proofErr w:type="spellEnd"/>
      <w:r>
        <w:rPr>
          <w:rFonts w:ascii="Calibri" w:hAnsi="Calibri"/>
          <w:sz w:val="22"/>
          <w:szCs w:val="22"/>
        </w:rPr>
        <w:t xml:space="preserve"> e agenciamento de mídia, quando houver; </w:t>
      </w:r>
    </w:p>
    <w:p w:rsidR="00C030EF" w:rsidRDefault="00C030EF" w:rsidP="00C030EF">
      <w:pPr>
        <w:pStyle w:val="NormalWeb"/>
      </w:pPr>
      <w:proofErr w:type="gramStart"/>
      <w:r>
        <w:rPr>
          <w:rFonts w:ascii="Calibri" w:hAnsi="Calibri"/>
          <w:sz w:val="22"/>
          <w:szCs w:val="22"/>
        </w:rPr>
        <w:t>i</w:t>
      </w:r>
      <w:proofErr w:type="gramEnd"/>
      <w:r>
        <w:rPr>
          <w:rFonts w:ascii="Calibri" w:hAnsi="Calibri"/>
          <w:sz w:val="22"/>
          <w:szCs w:val="22"/>
        </w:rPr>
        <w:t>.       Cópias de contratos ou pré-contratos que envolvam participação na comissão de distribuição e/ou participação na recuperação das despesas de comercialização, quando houver.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j</w:t>
      </w:r>
      <w:proofErr w:type="gramEnd"/>
      <w:r>
        <w:rPr>
          <w:rFonts w:ascii="Calibri" w:hAnsi="Calibri"/>
          <w:sz w:val="22"/>
          <w:szCs w:val="22"/>
        </w:rPr>
        <w:t>.     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 Orçamento analítico, </w:t>
      </w:r>
      <w:r w:rsidRPr="00C030EF">
        <w:rPr>
          <w:rFonts w:ascii="Calibri" w:hAnsi="Calibri"/>
          <w:sz w:val="22"/>
          <w:szCs w:val="22"/>
        </w:rPr>
        <w:t>em planilha editável;</w:t>
      </w:r>
      <w:r>
        <w:rPr>
          <w:rFonts w:ascii="Calibri" w:hAnsi="Calibri"/>
          <w:sz w:val="22"/>
          <w:szCs w:val="22"/>
        </w:rPr>
        <w:t xml:space="preserve"> 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k</w:t>
      </w:r>
      <w:proofErr w:type="gramEnd"/>
      <w:r>
        <w:rPr>
          <w:rFonts w:ascii="Calibri" w:hAnsi="Calibri"/>
          <w:sz w:val="22"/>
          <w:szCs w:val="22"/>
        </w:rPr>
        <w:t>.      Cópia do Certificado de Registro do Roteiro na Fundação Biblioteca Nacional;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l.</w:t>
      </w:r>
      <w:proofErr w:type="gramEnd"/>
      <w:r>
        <w:rPr>
          <w:rFonts w:ascii="Calibri" w:hAnsi="Calibri"/>
          <w:sz w:val="22"/>
          <w:szCs w:val="22"/>
        </w:rPr>
        <w:t>       Contrato de cessão de direitos de realização de roteiro entre o detentor de direitos e a proponente;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m.</w:t>
      </w:r>
      <w:proofErr w:type="gramEnd"/>
      <w:r>
        <w:rPr>
          <w:rFonts w:ascii="Calibri" w:hAnsi="Calibri"/>
          <w:sz w:val="22"/>
          <w:szCs w:val="22"/>
        </w:rPr>
        <w:t>     No caso de obra audiovisual derivada de criação intelectual pré-existente, contrato de cessão de direitos para constituição de obra derivada, contendo cláusula especificando prazo mínimo de cessão dos direitos de 1 (um) ano e opção de renovação prioritária;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n.</w:t>
      </w:r>
      <w:proofErr w:type="gramEnd"/>
      <w:r>
        <w:rPr>
          <w:rFonts w:ascii="Calibri" w:hAnsi="Calibri"/>
          <w:sz w:val="22"/>
          <w:szCs w:val="22"/>
        </w:rPr>
        <w:t>      No caso de obra que implique utilização de formato de obra audiovisual pré-existente, autorização ou cessão de uso do respectivo formato;</w:t>
      </w:r>
    </w:p>
    <w:p w:rsidR="00C030EF" w:rsidRDefault="00C030EF" w:rsidP="00C030EF">
      <w:pPr>
        <w:pStyle w:val="NormalWeb"/>
        <w:spacing w:before="120" w:beforeAutospacing="0" w:after="120" w:afterAutospacing="0"/>
        <w:jc w:val="both"/>
      </w:pPr>
      <w:proofErr w:type="gramStart"/>
      <w:r>
        <w:rPr>
          <w:rFonts w:ascii="Calibri" w:hAnsi="Calibri"/>
          <w:sz w:val="22"/>
          <w:szCs w:val="22"/>
        </w:rPr>
        <w:t>o</w:t>
      </w:r>
      <w:proofErr w:type="gram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>       Autorização de uso de imagem da personalidade, quando couber.</w:t>
      </w:r>
    </w:p>
    <w:p w:rsidR="00C030EF" w:rsidRDefault="00C030EF" w:rsidP="00C030EF">
      <w:r>
        <w:rPr>
          <w:color w:val="000000"/>
        </w:rPr>
        <w:lastRenderedPageBreak/>
        <w:t> </w:t>
      </w:r>
    </w:p>
    <w:p w:rsidR="00C030EF" w:rsidRDefault="00C030EF" w:rsidP="00C030EF">
      <w:r>
        <w:rPr>
          <w:b/>
          <w:bCs/>
          <w:color w:val="000000"/>
        </w:rPr>
        <w:t>Envio de documentação física:</w:t>
      </w:r>
    </w:p>
    <w:p w:rsidR="00C030EF" w:rsidRDefault="00C030EF" w:rsidP="00C030EF">
      <w:r>
        <w:rPr>
          <w:color w:val="000000"/>
        </w:rPr>
        <w:t>Os seguintes documentos relativos à empresa proponente e da empresa interveniente – caso haja - deverão ser enviados fisicamente para a SAV:</w:t>
      </w:r>
    </w:p>
    <w:p w:rsidR="00C030EF" w:rsidRDefault="00C030EF" w:rsidP="00C030EF">
      <w:r>
        <w:rPr>
          <w:color w:val="000000"/>
        </w:rPr>
        <w:t> </w:t>
      </w:r>
    </w:p>
    <w:p w:rsidR="00C030EF" w:rsidRDefault="00C030EF" w:rsidP="00C030EF">
      <w:r>
        <w:rPr>
          <w:color w:val="000000"/>
        </w:rPr>
        <w:t>- </w:t>
      </w:r>
      <w:hyperlink r:id="rId11" w:history="1">
        <w:r>
          <w:rPr>
            <w:rStyle w:val="Hyperlink"/>
            <w:color w:val="000000"/>
          </w:rPr>
          <w:t>Ficha Cadastral da Pessoa Jurídica</w:t>
        </w:r>
      </w:hyperlink>
      <w:r>
        <w:rPr>
          <w:color w:val="000000"/>
        </w:rPr>
        <w:t xml:space="preserve"> impressa e assinada, autorizando consulta ao CADIN; </w:t>
      </w:r>
    </w:p>
    <w:p w:rsidR="00C030EF" w:rsidRDefault="00C030EF" w:rsidP="00C030EF">
      <w:r>
        <w:rPr>
          <w:color w:val="000000"/>
        </w:rPr>
        <w:t>- Declaração de condição de Pessoa Politicamente Exposta - </w:t>
      </w:r>
      <w:hyperlink r:id="rId12" w:history="1">
        <w:r>
          <w:rPr>
            <w:rStyle w:val="Hyperlink"/>
            <w:color w:val="000000"/>
          </w:rPr>
          <w:t>Pessoa Física</w:t>
        </w:r>
      </w:hyperlink>
      <w:r>
        <w:rPr>
          <w:color w:val="000000"/>
        </w:rPr>
        <w:t> e </w:t>
      </w:r>
      <w:hyperlink r:id="rId13" w:history="1">
        <w:r>
          <w:rPr>
            <w:rStyle w:val="Hyperlink"/>
            <w:color w:val="000000"/>
          </w:rPr>
          <w:t>Pessoa Jurídica</w:t>
        </w:r>
      </w:hyperlink>
      <w:r>
        <w:rPr>
          <w:color w:val="000000"/>
        </w:rPr>
        <w:t xml:space="preserve">; </w:t>
      </w:r>
    </w:p>
    <w:p w:rsidR="00C030EF" w:rsidRDefault="00C030EF" w:rsidP="00C030EF">
      <w:r>
        <w:rPr>
          <w:color w:val="000000"/>
        </w:rPr>
        <w:t>- Contratos e alterações, estatutos sociais, atas de alterações do capital social e quadro social, registrados na Junta Comercial.</w:t>
      </w:r>
    </w:p>
    <w:p w:rsidR="00C030EF" w:rsidRDefault="00C030EF" w:rsidP="00C030EF">
      <w:r>
        <w:rPr>
          <w:color w:val="1F497D"/>
        </w:rPr>
        <w:t> </w:t>
      </w:r>
    </w:p>
    <w:p w:rsidR="00C030EF" w:rsidRDefault="00C030EF" w:rsidP="00C030EF">
      <w:r>
        <w:rPr>
          <w:color w:val="000000"/>
        </w:rPr>
        <w:t>O endereço para envio é:</w:t>
      </w:r>
    </w:p>
    <w:p w:rsidR="00C030EF" w:rsidRDefault="00C030EF" w:rsidP="00C030EF">
      <w:pPr>
        <w:jc w:val="center"/>
      </w:pPr>
      <w:r>
        <w:rPr>
          <w:i/>
          <w:iCs/>
          <w:color w:val="000000"/>
        </w:rPr>
        <w:t xml:space="preserve">Divisão de Seleções Públicas de Projetos </w:t>
      </w:r>
      <w:proofErr w:type="gramStart"/>
      <w:r>
        <w:rPr>
          <w:i/>
          <w:iCs/>
          <w:color w:val="000000"/>
        </w:rPr>
        <w:t>Audiovisuais -DISPP</w:t>
      </w:r>
      <w:proofErr w:type="gramEnd"/>
    </w:p>
    <w:p w:rsidR="00C030EF" w:rsidRDefault="00C030EF" w:rsidP="00C030EF">
      <w:pPr>
        <w:jc w:val="center"/>
      </w:pPr>
      <w:r>
        <w:rPr>
          <w:i/>
          <w:iCs/>
          <w:color w:val="000000"/>
        </w:rPr>
        <w:t>Secretaria do Audiovisual</w:t>
      </w:r>
    </w:p>
    <w:p w:rsidR="00C030EF" w:rsidRDefault="00C030EF" w:rsidP="00C030EF">
      <w:pPr>
        <w:jc w:val="center"/>
      </w:pPr>
      <w:r>
        <w:rPr>
          <w:i/>
          <w:iCs/>
          <w:color w:val="000000"/>
        </w:rPr>
        <w:t>Ministério da Cultura</w:t>
      </w:r>
    </w:p>
    <w:p w:rsidR="00C030EF" w:rsidRDefault="00C030EF" w:rsidP="00C030EF">
      <w:pPr>
        <w:jc w:val="center"/>
      </w:pPr>
      <w:r>
        <w:rPr>
          <w:i/>
          <w:iCs/>
          <w:color w:val="000000"/>
        </w:rPr>
        <w:t xml:space="preserve">SCS 09, Lote “C”, Torre “B”, 9º  andar – Ed. Parque </w:t>
      </w:r>
      <w:proofErr w:type="gramStart"/>
      <w:r>
        <w:rPr>
          <w:i/>
          <w:iCs/>
          <w:color w:val="000000"/>
        </w:rPr>
        <w:t>Cidade</w:t>
      </w:r>
      <w:proofErr w:type="gramEnd"/>
    </w:p>
    <w:p w:rsidR="00C030EF" w:rsidRDefault="00C030EF" w:rsidP="00C030EF">
      <w:pPr>
        <w:jc w:val="center"/>
      </w:pPr>
      <w:r>
        <w:rPr>
          <w:i/>
          <w:iCs/>
          <w:color w:val="000000"/>
        </w:rPr>
        <w:t>CEP: 70308-200 – Brasília/DF</w:t>
      </w:r>
    </w:p>
    <w:p w:rsidR="00C030EF" w:rsidRDefault="00C030EF" w:rsidP="00C030EF">
      <w:pPr>
        <w:spacing w:before="100" w:beforeAutospacing="1" w:after="100" w:afterAutospacing="1"/>
      </w:pPr>
      <w:r>
        <w:rPr>
          <w:color w:val="000000"/>
        </w:rPr>
        <w:t>Lembramos ainda que o prazo final para inserção no sistema e postagem física dos documentos é 09/04/2016.</w:t>
      </w:r>
    </w:p>
    <w:p w:rsidR="00C030EF" w:rsidRDefault="00C030EF" w:rsidP="00C030EF">
      <w:r>
        <w:rPr>
          <w:color w:val="1F497D"/>
        </w:rPr>
        <w:t> </w:t>
      </w:r>
    </w:p>
    <w:p w:rsidR="00C030EF" w:rsidRDefault="00C030EF" w:rsidP="00C030EF">
      <w:r>
        <w:rPr>
          <w:color w:val="000000"/>
        </w:rPr>
        <w:t>Atenciosamente,</w:t>
      </w:r>
    </w:p>
    <w:p w:rsidR="00C030EF" w:rsidRDefault="00C030EF" w:rsidP="00C030EF">
      <w:r>
        <w:rPr>
          <w:color w:val="000000"/>
        </w:rPr>
        <w:t xml:space="preserve">Divisão de Seleções Públicas de Projetos </w:t>
      </w:r>
      <w:proofErr w:type="gramStart"/>
      <w:r>
        <w:rPr>
          <w:color w:val="000000"/>
        </w:rPr>
        <w:t>Audiovisuais -DISPP</w:t>
      </w:r>
      <w:proofErr w:type="gramEnd"/>
      <w:r>
        <w:rPr>
          <w:color w:val="000000"/>
        </w:rPr>
        <w:t xml:space="preserve"> </w:t>
      </w:r>
    </w:p>
    <w:p w:rsidR="00C030EF" w:rsidRDefault="00C030EF" w:rsidP="00C030EF">
      <w:r>
        <w:rPr>
          <w:color w:val="000000"/>
        </w:rPr>
        <w:t xml:space="preserve">Secretaria do Audiovisual </w:t>
      </w:r>
    </w:p>
    <w:p w:rsidR="00C030EF" w:rsidRDefault="00C030EF" w:rsidP="00C030EF">
      <w:r>
        <w:rPr>
          <w:color w:val="000000"/>
        </w:rPr>
        <w:t>Ministério da Cultura</w:t>
      </w:r>
    </w:p>
    <w:p w:rsidR="00C030EF" w:rsidRDefault="00C030EF" w:rsidP="00C030EF">
      <w:r>
        <w:rPr>
          <w:b/>
          <w:bCs/>
          <w:color w:val="000000"/>
        </w:rPr>
        <w:t>Mais informações:</w:t>
      </w:r>
      <w:r>
        <w:rPr>
          <w:b/>
          <w:bCs/>
          <w:color w:val="1F497D"/>
        </w:rPr>
        <w:t xml:space="preserve"> </w:t>
      </w:r>
      <w:hyperlink r:id="rId14" w:history="1">
        <w:r>
          <w:rPr>
            <w:rStyle w:val="Hyperlink"/>
          </w:rPr>
          <w:t>http://goo.gl/7XsbMN</w:t>
        </w:r>
      </w:hyperlink>
    </w:p>
    <w:p w:rsidR="00C030EF" w:rsidRDefault="00C030EF" w:rsidP="00C030EF">
      <w:hyperlink r:id="rId15" w:history="1">
        <w:r>
          <w:rPr>
            <w:rStyle w:val="Hyperlink"/>
          </w:rPr>
          <w:t>http://www.cultura.gov.br/editais-de-fomento-a-producao-audivisual-brasileira</w:t>
        </w:r>
      </w:hyperlink>
    </w:p>
    <w:p w:rsidR="007C5A9F" w:rsidRPr="00C030EF" w:rsidRDefault="007C5A9F" w:rsidP="00C030EF"/>
    <w:sectPr w:rsidR="007C5A9F" w:rsidRPr="00C030EF" w:rsidSect="00C57C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A7" w:rsidRDefault="000946A7" w:rsidP="00BA1DD9">
      <w:pPr>
        <w:spacing w:after="0"/>
      </w:pPr>
      <w:r>
        <w:separator/>
      </w:r>
    </w:p>
  </w:endnote>
  <w:endnote w:type="continuationSeparator" w:id="0">
    <w:p w:rsidR="000946A7" w:rsidRDefault="000946A7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21" w:rsidRPr="001E0CB6" w:rsidRDefault="00AE5E21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030EF" w:rsidRPr="00C030EF">
      <w:rPr>
        <w:noProof/>
        <w:sz w:val="18"/>
      </w:rPr>
      <w:t>2</w:t>
    </w:r>
    <w:r>
      <w:rPr>
        <w:noProof/>
        <w:sz w:val="18"/>
      </w:rPr>
      <w:fldChar w:fldCharType="end"/>
    </w:r>
  </w:p>
  <w:p w:rsidR="00AE5E21" w:rsidRDefault="00AE5E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21" w:rsidRDefault="00AE5E21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021BB4B2" wp14:editId="7BEFCEA0">
          <wp:extent cx="1571625" cy="590550"/>
          <wp:effectExtent l="19050" t="0" r="9525" b="0"/>
          <wp:docPr id="2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A7" w:rsidRDefault="000946A7" w:rsidP="00BA1DD9">
      <w:pPr>
        <w:spacing w:after="0"/>
      </w:pPr>
      <w:r>
        <w:separator/>
      </w:r>
    </w:p>
  </w:footnote>
  <w:footnote w:type="continuationSeparator" w:id="0">
    <w:p w:rsidR="000946A7" w:rsidRDefault="000946A7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21" w:rsidRDefault="00AE5E21" w:rsidP="007C5A9F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3488109" wp14:editId="2F8AFD14">
          <wp:extent cx="3340608" cy="5913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608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5E21" w:rsidRDefault="00AE5E21" w:rsidP="007C5A9F">
    <w:pPr>
      <w:pStyle w:val="Cabealho"/>
      <w:jc w:val="right"/>
    </w:pPr>
  </w:p>
  <w:p w:rsidR="00AE5E21" w:rsidRDefault="00AE5E21" w:rsidP="007C5A9F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21" w:rsidRDefault="00AE5E21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E83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BE039B"/>
    <w:multiLevelType w:val="hybridMultilevel"/>
    <w:tmpl w:val="DC90FF7C"/>
    <w:lvl w:ilvl="0" w:tplc="137E48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1545C"/>
    <w:multiLevelType w:val="hybridMultilevel"/>
    <w:tmpl w:val="491E9930"/>
    <w:lvl w:ilvl="0" w:tplc="5B5AEDFA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81823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39A719E"/>
    <w:multiLevelType w:val="hybridMultilevel"/>
    <w:tmpl w:val="26A01A7E"/>
    <w:lvl w:ilvl="0" w:tplc="8F2C3810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24FB7261"/>
    <w:multiLevelType w:val="hybridMultilevel"/>
    <w:tmpl w:val="6254AF74"/>
    <w:lvl w:ilvl="0" w:tplc="8F2C381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94265C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989193E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0F27B90"/>
    <w:multiLevelType w:val="multilevel"/>
    <w:tmpl w:val="5C24329A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847DB6"/>
    <w:multiLevelType w:val="hybridMultilevel"/>
    <w:tmpl w:val="24A8C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26A4"/>
    <w:multiLevelType w:val="hybridMultilevel"/>
    <w:tmpl w:val="10C6D396"/>
    <w:lvl w:ilvl="0" w:tplc="0416001B">
      <w:start w:val="1"/>
      <w:numFmt w:val="lowerRoman"/>
      <w:lvlText w:val="%1."/>
      <w:lvlJc w:val="right"/>
      <w:pPr>
        <w:ind w:left="2850" w:hanging="360"/>
      </w:p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36AF21EC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D440F71"/>
    <w:multiLevelType w:val="hybridMultilevel"/>
    <w:tmpl w:val="33AA88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B27240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F8625FF"/>
    <w:multiLevelType w:val="hybridMultilevel"/>
    <w:tmpl w:val="C6ECBE96"/>
    <w:lvl w:ilvl="0" w:tplc="FFC24210">
      <w:start w:val="1"/>
      <w:numFmt w:val="decimal"/>
      <w:lvlText w:val="%1)"/>
      <w:lvlJc w:val="left"/>
      <w:pPr>
        <w:ind w:left="1581" w:hanging="72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>
    <w:nsid w:val="47D32F4E"/>
    <w:multiLevelType w:val="hybridMultilevel"/>
    <w:tmpl w:val="DEAE50C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7">
      <w:start w:val="1"/>
      <w:numFmt w:val="lowerLetter"/>
      <w:lvlText w:val="%2)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4811777F"/>
    <w:multiLevelType w:val="hybridMultilevel"/>
    <w:tmpl w:val="40A8DADA"/>
    <w:lvl w:ilvl="0" w:tplc="C60087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16BE5"/>
    <w:multiLevelType w:val="hybridMultilevel"/>
    <w:tmpl w:val="161A3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C2A94"/>
    <w:multiLevelType w:val="hybridMultilevel"/>
    <w:tmpl w:val="B38227B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416098"/>
    <w:multiLevelType w:val="hybridMultilevel"/>
    <w:tmpl w:val="E9DC3A74"/>
    <w:lvl w:ilvl="0" w:tplc="95042F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777B24"/>
    <w:multiLevelType w:val="hybridMultilevel"/>
    <w:tmpl w:val="95D0BF48"/>
    <w:lvl w:ilvl="0" w:tplc="57FE06B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5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102E0"/>
    <w:multiLevelType w:val="hybridMultilevel"/>
    <w:tmpl w:val="4B1E277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956ECD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83C4005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58D06CA9"/>
    <w:multiLevelType w:val="hybridMultilevel"/>
    <w:tmpl w:val="4B1E277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956ECD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BC6719D"/>
    <w:multiLevelType w:val="hybridMultilevel"/>
    <w:tmpl w:val="52E8E0EC"/>
    <w:lvl w:ilvl="0" w:tplc="8D463E24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F93425F"/>
    <w:multiLevelType w:val="hybridMultilevel"/>
    <w:tmpl w:val="ECFC04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31"/>
    <w:multiLevelType w:val="hybridMultilevel"/>
    <w:tmpl w:val="80A0D8D2"/>
    <w:lvl w:ilvl="0" w:tplc="9BE2B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E84858"/>
    <w:multiLevelType w:val="multilevel"/>
    <w:tmpl w:val="2536F9C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3">
    <w:nsid w:val="684205E8"/>
    <w:multiLevelType w:val="hybridMultilevel"/>
    <w:tmpl w:val="B38227B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743A7D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6B69612B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7F71AF"/>
    <w:multiLevelType w:val="hybridMultilevel"/>
    <w:tmpl w:val="2F704924"/>
    <w:lvl w:ilvl="0" w:tplc="3732E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"/>
  </w:num>
  <w:num w:numId="5">
    <w:abstractNumId w:val="36"/>
  </w:num>
  <w:num w:numId="6">
    <w:abstractNumId w:val="3"/>
  </w:num>
  <w:num w:numId="7">
    <w:abstractNumId w:val="20"/>
  </w:num>
  <w:num w:numId="8">
    <w:abstractNumId w:val="23"/>
  </w:num>
  <w:num w:numId="9">
    <w:abstractNumId w:val="18"/>
  </w:num>
  <w:num w:numId="10">
    <w:abstractNumId w:val="24"/>
  </w:num>
  <w:num w:numId="11">
    <w:abstractNumId w:val="32"/>
  </w:num>
  <w:num w:numId="12">
    <w:abstractNumId w:val="1"/>
  </w:num>
  <w:num w:numId="13">
    <w:abstractNumId w:val="13"/>
  </w:num>
  <w:num w:numId="14">
    <w:abstractNumId w:val="25"/>
  </w:num>
  <w:num w:numId="15">
    <w:abstractNumId w:val="28"/>
  </w:num>
  <w:num w:numId="16">
    <w:abstractNumId w:val="22"/>
  </w:num>
  <w:num w:numId="17">
    <w:abstractNumId w:val="0"/>
  </w:num>
  <w:num w:numId="18">
    <w:abstractNumId w:val="19"/>
  </w:num>
  <w:num w:numId="19">
    <w:abstractNumId w:val="9"/>
  </w:num>
  <w:num w:numId="20">
    <w:abstractNumId w:val="17"/>
  </w:num>
  <w:num w:numId="21">
    <w:abstractNumId w:val="10"/>
  </w:num>
  <w:num w:numId="22">
    <w:abstractNumId w:val="21"/>
  </w:num>
  <w:num w:numId="23">
    <w:abstractNumId w:val="30"/>
  </w:num>
  <w:num w:numId="24">
    <w:abstractNumId w:val="29"/>
  </w:num>
  <w:num w:numId="25">
    <w:abstractNumId w:val="7"/>
  </w:num>
  <w:num w:numId="26">
    <w:abstractNumId w:val="14"/>
  </w:num>
  <w:num w:numId="27">
    <w:abstractNumId w:val="31"/>
  </w:num>
  <w:num w:numId="28">
    <w:abstractNumId w:val="15"/>
  </w:num>
  <w:num w:numId="29">
    <w:abstractNumId w:val="4"/>
  </w:num>
  <w:num w:numId="30">
    <w:abstractNumId w:val="35"/>
  </w:num>
  <w:num w:numId="31">
    <w:abstractNumId w:val="27"/>
  </w:num>
  <w:num w:numId="32">
    <w:abstractNumId w:val="26"/>
  </w:num>
  <w:num w:numId="33">
    <w:abstractNumId w:val="16"/>
  </w:num>
  <w:num w:numId="34">
    <w:abstractNumId w:val="33"/>
  </w:num>
  <w:num w:numId="35">
    <w:abstractNumId w:val="34"/>
  </w:num>
  <w:num w:numId="36">
    <w:abstractNumId w:val="11"/>
  </w:num>
  <w:num w:numId="37">
    <w:abstractNumId w:val="6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AC6"/>
    <w:rsid w:val="00000351"/>
    <w:rsid w:val="00000865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427C"/>
    <w:rsid w:val="000061A9"/>
    <w:rsid w:val="0000686C"/>
    <w:rsid w:val="00006B14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F3A"/>
    <w:rsid w:val="000148F8"/>
    <w:rsid w:val="00016308"/>
    <w:rsid w:val="00016BF3"/>
    <w:rsid w:val="000176FE"/>
    <w:rsid w:val="000208F4"/>
    <w:rsid w:val="00020A9E"/>
    <w:rsid w:val="0002179F"/>
    <w:rsid w:val="00021B16"/>
    <w:rsid w:val="00022171"/>
    <w:rsid w:val="0002282B"/>
    <w:rsid w:val="000232CD"/>
    <w:rsid w:val="000234FD"/>
    <w:rsid w:val="00023BFD"/>
    <w:rsid w:val="000244E2"/>
    <w:rsid w:val="00025902"/>
    <w:rsid w:val="00026DF4"/>
    <w:rsid w:val="00027FF5"/>
    <w:rsid w:val="000304DF"/>
    <w:rsid w:val="0003095E"/>
    <w:rsid w:val="00030BD9"/>
    <w:rsid w:val="00031003"/>
    <w:rsid w:val="00031431"/>
    <w:rsid w:val="00032095"/>
    <w:rsid w:val="00032D49"/>
    <w:rsid w:val="00033DC1"/>
    <w:rsid w:val="00033FA2"/>
    <w:rsid w:val="00035597"/>
    <w:rsid w:val="000356A5"/>
    <w:rsid w:val="0003583D"/>
    <w:rsid w:val="0003688C"/>
    <w:rsid w:val="00036E54"/>
    <w:rsid w:val="0004103D"/>
    <w:rsid w:val="00041D99"/>
    <w:rsid w:val="00042223"/>
    <w:rsid w:val="00042225"/>
    <w:rsid w:val="000430BC"/>
    <w:rsid w:val="000433A6"/>
    <w:rsid w:val="000433BA"/>
    <w:rsid w:val="00043707"/>
    <w:rsid w:val="00044EC4"/>
    <w:rsid w:val="0004571A"/>
    <w:rsid w:val="00045811"/>
    <w:rsid w:val="00045D13"/>
    <w:rsid w:val="00045EA2"/>
    <w:rsid w:val="000465F3"/>
    <w:rsid w:val="000467EE"/>
    <w:rsid w:val="00047351"/>
    <w:rsid w:val="000479E7"/>
    <w:rsid w:val="00050C21"/>
    <w:rsid w:val="0005141E"/>
    <w:rsid w:val="00051F70"/>
    <w:rsid w:val="000521AE"/>
    <w:rsid w:val="00054E79"/>
    <w:rsid w:val="00055542"/>
    <w:rsid w:val="000561F4"/>
    <w:rsid w:val="00056FCE"/>
    <w:rsid w:val="00060310"/>
    <w:rsid w:val="00061281"/>
    <w:rsid w:val="000613EE"/>
    <w:rsid w:val="0006196B"/>
    <w:rsid w:val="00063311"/>
    <w:rsid w:val="000640CA"/>
    <w:rsid w:val="00064215"/>
    <w:rsid w:val="00065919"/>
    <w:rsid w:val="00066B2F"/>
    <w:rsid w:val="000673E6"/>
    <w:rsid w:val="000677D4"/>
    <w:rsid w:val="00067B78"/>
    <w:rsid w:val="000704BD"/>
    <w:rsid w:val="00070C18"/>
    <w:rsid w:val="00070D1C"/>
    <w:rsid w:val="00070FB9"/>
    <w:rsid w:val="000713AF"/>
    <w:rsid w:val="0007197A"/>
    <w:rsid w:val="00071DA0"/>
    <w:rsid w:val="0007218E"/>
    <w:rsid w:val="0007239F"/>
    <w:rsid w:val="00072A62"/>
    <w:rsid w:val="000735A8"/>
    <w:rsid w:val="000739C1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AEF"/>
    <w:rsid w:val="0008401C"/>
    <w:rsid w:val="0008464E"/>
    <w:rsid w:val="000850D2"/>
    <w:rsid w:val="00085A81"/>
    <w:rsid w:val="00086126"/>
    <w:rsid w:val="00086CB7"/>
    <w:rsid w:val="00087159"/>
    <w:rsid w:val="00087C81"/>
    <w:rsid w:val="000900BF"/>
    <w:rsid w:val="00090B4C"/>
    <w:rsid w:val="0009106E"/>
    <w:rsid w:val="0009112F"/>
    <w:rsid w:val="00091F1F"/>
    <w:rsid w:val="00094004"/>
    <w:rsid w:val="000946A7"/>
    <w:rsid w:val="000954C3"/>
    <w:rsid w:val="000958D4"/>
    <w:rsid w:val="0009594E"/>
    <w:rsid w:val="0009627D"/>
    <w:rsid w:val="00096985"/>
    <w:rsid w:val="000A12E2"/>
    <w:rsid w:val="000A2900"/>
    <w:rsid w:val="000A2A4F"/>
    <w:rsid w:val="000A417E"/>
    <w:rsid w:val="000A4775"/>
    <w:rsid w:val="000A522E"/>
    <w:rsid w:val="000A536A"/>
    <w:rsid w:val="000A57A2"/>
    <w:rsid w:val="000A65BB"/>
    <w:rsid w:val="000A6653"/>
    <w:rsid w:val="000B0AA5"/>
    <w:rsid w:val="000B1C56"/>
    <w:rsid w:val="000B1E28"/>
    <w:rsid w:val="000B22B0"/>
    <w:rsid w:val="000B2724"/>
    <w:rsid w:val="000B2814"/>
    <w:rsid w:val="000B3372"/>
    <w:rsid w:val="000B382B"/>
    <w:rsid w:val="000B392E"/>
    <w:rsid w:val="000B468A"/>
    <w:rsid w:val="000B48B1"/>
    <w:rsid w:val="000B5AEA"/>
    <w:rsid w:val="000B5DC8"/>
    <w:rsid w:val="000B6C5D"/>
    <w:rsid w:val="000B773A"/>
    <w:rsid w:val="000C04AF"/>
    <w:rsid w:val="000C0780"/>
    <w:rsid w:val="000C0F1C"/>
    <w:rsid w:val="000C0FED"/>
    <w:rsid w:val="000C102D"/>
    <w:rsid w:val="000C1A6D"/>
    <w:rsid w:val="000C1CED"/>
    <w:rsid w:val="000C202A"/>
    <w:rsid w:val="000C2E75"/>
    <w:rsid w:val="000C3156"/>
    <w:rsid w:val="000C3EE4"/>
    <w:rsid w:val="000C4A96"/>
    <w:rsid w:val="000C5485"/>
    <w:rsid w:val="000C5BAE"/>
    <w:rsid w:val="000C5F8E"/>
    <w:rsid w:val="000C78D5"/>
    <w:rsid w:val="000D0337"/>
    <w:rsid w:val="000D17EC"/>
    <w:rsid w:val="000D20EC"/>
    <w:rsid w:val="000D2107"/>
    <w:rsid w:val="000D3095"/>
    <w:rsid w:val="000D30D1"/>
    <w:rsid w:val="000D3178"/>
    <w:rsid w:val="000D337A"/>
    <w:rsid w:val="000D345E"/>
    <w:rsid w:val="000D4437"/>
    <w:rsid w:val="000D5210"/>
    <w:rsid w:val="000D57A3"/>
    <w:rsid w:val="000D6328"/>
    <w:rsid w:val="000E03FA"/>
    <w:rsid w:val="000E2629"/>
    <w:rsid w:val="000E2B6A"/>
    <w:rsid w:val="000E2E0E"/>
    <w:rsid w:val="000E3307"/>
    <w:rsid w:val="000E3521"/>
    <w:rsid w:val="000E3E5C"/>
    <w:rsid w:val="000E4033"/>
    <w:rsid w:val="000E47BF"/>
    <w:rsid w:val="000E48E5"/>
    <w:rsid w:val="000E6141"/>
    <w:rsid w:val="000E6CE1"/>
    <w:rsid w:val="000E74D8"/>
    <w:rsid w:val="000F0B0F"/>
    <w:rsid w:val="000F0E25"/>
    <w:rsid w:val="000F12EB"/>
    <w:rsid w:val="000F152A"/>
    <w:rsid w:val="000F16DA"/>
    <w:rsid w:val="000F280A"/>
    <w:rsid w:val="000F2855"/>
    <w:rsid w:val="000F2F29"/>
    <w:rsid w:val="000F35D8"/>
    <w:rsid w:val="000F4CAA"/>
    <w:rsid w:val="000F6C96"/>
    <w:rsid w:val="000F7D8D"/>
    <w:rsid w:val="00100B20"/>
    <w:rsid w:val="0010131B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C28"/>
    <w:rsid w:val="0010725E"/>
    <w:rsid w:val="001073B1"/>
    <w:rsid w:val="00107BBB"/>
    <w:rsid w:val="00107F66"/>
    <w:rsid w:val="00110058"/>
    <w:rsid w:val="001107B4"/>
    <w:rsid w:val="00110DD3"/>
    <w:rsid w:val="00111196"/>
    <w:rsid w:val="001116BA"/>
    <w:rsid w:val="00111AB0"/>
    <w:rsid w:val="001131EF"/>
    <w:rsid w:val="00114118"/>
    <w:rsid w:val="00114307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670"/>
    <w:rsid w:val="00121D40"/>
    <w:rsid w:val="001222D1"/>
    <w:rsid w:val="00122502"/>
    <w:rsid w:val="001225C0"/>
    <w:rsid w:val="001229BA"/>
    <w:rsid w:val="00123495"/>
    <w:rsid w:val="001234AE"/>
    <w:rsid w:val="0012370F"/>
    <w:rsid w:val="001238A1"/>
    <w:rsid w:val="00123B22"/>
    <w:rsid w:val="00126F3D"/>
    <w:rsid w:val="001274FF"/>
    <w:rsid w:val="00127A3D"/>
    <w:rsid w:val="00130810"/>
    <w:rsid w:val="0013140D"/>
    <w:rsid w:val="001315EE"/>
    <w:rsid w:val="00131D85"/>
    <w:rsid w:val="00131F95"/>
    <w:rsid w:val="00132090"/>
    <w:rsid w:val="001324BD"/>
    <w:rsid w:val="00132B89"/>
    <w:rsid w:val="00134412"/>
    <w:rsid w:val="00135DCB"/>
    <w:rsid w:val="0013606B"/>
    <w:rsid w:val="00136420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844"/>
    <w:rsid w:val="00145E7B"/>
    <w:rsid w:val="001460AB"/>
    <w:rsid w:val="00146502"/>
    <w:rsid w:val="00146779"/>
    <w:rsid w:val="00146F40"/>
    <w:rsid w:val="00147AEF"/>
    <w:rsid w:val="001507B4"/>
    <w:rsid w:val="001515E1"/>
    <w:rsid w:val="001524D1"/>
    <w:rsid w:val="00154403"/>
    <w:rsid w:val="001544DF"/>
    <w:rsid w:val="00155118"/>
    <w:rsid w:val="00155436"/>
    <w:rsid w:val="00155AE6"/>
    <w:rsid w:val="00157313"/>
    <w:rsid w:val="0015776E"/>
    <w:rsid w:val="00157926"/>
    <w:rsid w:val="00157EB2"/>
    <w:rsid w:val="00161C82"/>
    <w:rsid w:val="001632EB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611"/>
    <w:rsid w:val="00167B63"/>
    <w:rsid w:val="001701E1"/>
    <w:rsid w:val="00170988"/>
    <w:rsid w:val="0017106F"/>
    <w:rsid w:val="0017212D"/>
    <w:rsid w:val="00172755"/>
    <w:rsid w:val="001735A1"/>
    <w:rsid w:val="001735E6"/>
    <w:rsid w:val="00173C96"/>
    <w:rsid w:val="001759BB"/>
    <w:rsid w:val="001763EE"/>
    <w:rsid w:val="00180ACF"/>
    <w:rsid w:val="001820C4"/>
    <w:rsid w:val="00182522"/>
    <w:rsid w:val="001830F9"/>
    <w:rsid w:val="00183A40"/>
    <w:rsid w:val="00184327"/>
    <w:rsid w:val="001848D7"/>
    <w:rsid w:val="00184B21"/>
    <w:rsid w:val="0018572B"/>
    <w:rsid w:val="00185B01"/>
    <w:rsid w:val="001868F8"/>
    <w:rsid w:val="00190646"/>
    <w:rsid w:val="0019203A"/>
    <w:rsid w:val="00192D09"/>
    <w:rsid w:val="001945FF"/>
    <w:rsid w:val="00194603"/>
    <w:rsid w:val="0019564F"/>
    <w:rsid w:val="00195717"/>
    <w:rsid w:val="00195FF8"/>
    <w:rsid w:val="001964C3"/>
    <w:rsid w:val="001A0FC5"/>
    <w:rsid w:val="001A1E44"/>
    <w:rsid w:val="001A2054"/>
    <w:rsid w:val="001A2D8C"/>
    <w:rsid w:val="001A3767"/>
    <w:rsid w:val="001A39F9"/>
    <w:rsid w:val="001A3BB7"/>
    <w:rsid w:val="001A48A1"/>
    <w:rsid w:val="001A49DB"/>
    <w:rsid w:val="001A5548"/>
    <w:rsid w:val="001A5597"/>
    <w:rsid w:val="001A667B"/>
    <w:rsid w:val="001A69B5"/>
    <w:rsid w:val="001B0752"/>
    <w:rsid w:val="001B11A0"/>
    <w:rsid w:val="001B14A2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512F"/>
    <w:rsid w:val="001B51A6"/>
    <w:rsid w:val="001B5A1F"/>
    <w:rsid w:val="001B6D60"/>
    <w:rsid w:val="001B7183"/>
    <w:rsid w:val="001B7702"/>
    <w:rsid w:val="001C13E3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E9E"/>
    <w:rsid w:val="001E012B"/>
    <w:rsid w:val="001E0344"/>
    <w:rsid w:val="001E0364"/>
    <w:rsid w:val="001E0CB6"/>
    <w:rsid w:val="001E103C"/>
    <w:rsid w:val="001E17E3"/>
    <w:rsid w:val="001E18AD"/>
    <w:rsid w:val="001E242A"/>
    <w:rsid w:val="001E2724"/>
    <w:rsid w:val="001E2E68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F0BD7"/>
    <w:rsid w:val="001F0FD8"/>
    <w:rsid w:val="001F10CE"/>
    <w:rsid w:val="001F13D7"/>
    <w:rsid w:val="001F1EE2"/>
    <w:rsid w:val="001F3200"/>
    <w:rsid w:val="001F419F"/>
    <w:rsid w:val="001F5895"/>
    <w:rsid w:val="001F61EF"/>
    <w:rsid w:val="001F77A8"/>
    <w:rsid w:val="001F7A9A"/>
    <w:rsid w:val="001F7CB3"/>
    <w:rsid w:val="001F7CC9"/>
    <w:rsid w:val="001F7D41"/>
    <w:rsid w:val="002011E2"/>
    <w:rsid w:val="00202131"/>
    <w:rsid w:val="00202919"/>
    <w:rsid w:val="00202C7E"/>
    <w:rsid w:val="0020313A"/>
    <w:rsid w:val="00203DB2"/>
    <w:rsid w:val="002045F4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6069"/>
    <w:rsid w:val="00216320"/>
    <w:rsid w:val="002166D7"/>
    <w:rsid w:val="00216B8B"/>
    <w:rsid w:val="00217197"/>
    <w:rsid w:val="00220385"/>
    <w:rsid w:val="00220E34"/>
    <w:rsid w:val="00221982"/>
    <w:rsid w:val="00222BA6"/>
    <w:rsid w:val="002240CE"/>
    <w:rsid w:val="002248BA"/>
    <w:rsid w:val="00224DBA"/>
    <w:rsid w:val="00224F82"/>
    <w:rsid w:val="00226193"/>
    <w:rsid w:val="0022688B"/>
    <w:rsid w:val="002268EA"/>
    <w:rsid w:val="00226C43"/>
    <w:rsid w:val="00226C68"/>
    <w:rsid w:val="00230D7E"/>
    <w:rsid w:val="00230DB3"/>
    <w:rsid w:val="0023170C"/>
    <w:rsid w:val="00231F01"/>
    <w:rsid w:val="00232D05"/>
    <w:rsid w:val="00232E01"/>
    <w:rsid w:val="00233972"/>
    <w:rsid w:val="00234B5C"/>
    <w:rsid w:val="002370F4"/>
    <w:rsid w:val="0024005E"/>
    <w:rsid w:val="0024065B"/>
    <w:rsid w:val="00241441"/>
    <w:rsid w:val="0024162D"/>
    <w:rsid w:val="00241710"/>
    <w:rsid w:val="00242C96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980"/>
    <w:rsid w:val="002519C8"/>
    <w:rsid w:val="00251E0C"/>
    <w:rsid w:val="0025236F"/>
    <w:rsid w:val="00252431"/>
    <w:rsid w:val="00253216"/>
    <w:rsid w:val="0025322E"/>
    <w:rsid w:val="00253786"/>
    <w:rsid w:val="00253CB4"/>
    <w:rsid w:val="002547E5"/>
    <w:rsid w:val="00255F05"/>
    <w:rsid w:val="00256E90"/>
    <w:rsid w:val="002577C8"/>
    <w:rsid w:val="00257B58"/>
    <w:rsid w:val="00257DEA"/>
    <w:rsid w:val="00257FAE"/>
    <w:rsid w:val="002625AB"/>
    <w:rsid w:val="00262E6B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94A"/>
    <w:rsid w:val="002727B9"/>
    <w:rsid w:val="0027353C"/>
    <w:rsid w:val="00275147"/>
    <w:rsid w:val="00275582"/>
    <w:rsid w:val="00275AA6"/>
    <w:rsid w:val="00276417"/>
    <w:rsid w:val="00276C0E"/>
    <w:rsid w:val="002775BF"/>
    <w:rsid w:val="002809C9"/>
    <w:rsid w:val="00280D08"/>
    <w:rsid w:val="002815A8"/>
    <w:rsid w:val="0028269E"/>
    <w:rsid w:val="00282E5A"/>
    <w:rsid w:val="0028311D"/>
    <w:rsid w:val="002832F7"/>
    <w:rsid w:val="002836FA"/>
    <w:rsid w:val="00284D0A"/>
    <w:rsid w:val="00284FFF"/>
    <w:rsid w:val="0028551D"/>
    <w:rsid w:val="00285C4E"/>
    <w:rsid w:val="002864DD"/>
    <w:rsid w:val="002865F9"/>
    <w:rsid w:val="00286B49"/>
    <w:rsid w:val="00291456"/>
    <w:rsid w:val="00291799"/>
    <w:rsid w:val="00291EC2"/>
    <w:rsid w:val="00292B41"/>
    <w:rsid w:val="002934FA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A03A3"/>
    <w:rsid w:val="002A0CB0"/>
    <w:rsid w:val="002A0CE7"/>
    <w:rsid w:val="002A1106"/>
    <w:rsid w:val="002A15AA"/>
    <w:rsid w:val="002A203A"/>
    <w:rsid w:val="002A2313"/>
    <w:rsid w:val="002A340B"/>
    <w:rsid w:val="002A38B2"/>
    <w:rsid w:val="002A456A"/>
    <w:rsid w:val="002A4992"/>
    <w:rsid w:val="002A59EB"/>
    <w:rsid w:val="002A6136"/>
    <w:rsid w:val="002A66AC"/>
    <w:rsid w:val="002A75AB"/>
    <w:rsid w:val="002B0C83"/>
    <w:rsid w:val="002B1D53"/>
    <w:rsid w:val="002B29C3"/>
    <w:rsid w:val="002B2C2E"/>
    <w:rsid w:val="002B2F58"/>
    <w:rsid w:val="002B334B"/>
    <w:rsid w:val="002B3486"/>
    <w:rsid w:val="002B3999"/>
    <w:rsid w:val="002B3E27"/>
    <w:rsid w:val="002B4AB2"/>
    <w:rsid w:val="002B55D4"/>
    <w:rsid w:val="002B5814"/>
    <w:rsid w:val="002B5BFE"/>
    <w:rsid w:val="002B63E5"/>
    <w:rsid w:val="002B6487"/>
    <w:rsid w:val="002B768B"/>
    <w:rsid w:val="002B7ABB"/>
    <w:rsid w:val="002B7B6A"/>
    <w:rsid w:val="002B7CE1"/>
    <w:rsid w:val="002C1164"/>
    <w:rsid w:val="002C1E18"/>
    <w:rsid w:val="002C236D"/>
    <w:rsid w:val="002C3DEB"/>
    <w:rsid w:val="002C3FFE"/>
    <w:rsid w:val="002C45D2"/>
    <w:rsid w:val="002C4A35"/>
    <w:rsid w:val="002C60B4"/>
    <w:rsid w:val="002C726F"/>
    <w:rsid w:val="002C7AC3"/>
    <w:rsid w:val="002C7D84"/>
    <w:rsid w:val="002D1A1B"/>
    <w:rsid w:val="002D1FDA"/>
    <w:rsid w:val="002D36CD"/>
    <w:rsid w:val="002D3B1D"/>
    <w:rsid w:val="002D4468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175F"/>
    <w:rsid w:val="002E1998"/>
    <w:rsid w:val="002E246E"/>
    <w:rsid w:val="002E249F"/>
    <w:rsid w:val="002E24A2"/>
    <w:rsid w:val="002E31BA"/>
    <w:rsid w:val="002E3342"/>
    <w:rsid w:val="002E339A"/>
    <w:rsid w:val="002E5536"/>
    <w:rsid w:val="002E5850"/>
    <w:rsid w:val="002E5869"/>
    <w:rsid w:val="002E6662"/>
    <w:rsid w:val="002E6796"/>
    <w:rsid w:val="002E781D"/>
    <w:rsid w:val="002F03B9"/>
    <w:rsid w:val="002F0493"/>
    <w:rsid w:val="002F1581"/>
    <w:rsid w:val="002F1596"/>
    <w:rsid w:val="002F243E"/>
    <w:rsid w:val="002F2599"/>
    <w:rsid w:val="002F278A"/>
    <w:rsid w:val="002F3287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2576"/>
    <w:rsid w:val="00302BF7"/>
    <w:rsid w:val="003033D6"/>
    <w:rsid w:val="00304B08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811"/>
    <w:rsid w:val="00312D63"/>
    <w:rsid w:val="00313146"/>
    <w:rsid w:val="003134AD"/>
    <w:rsid w:val="0031429C"/>
    <w:rsid w:val="00314561"/>
    <w:rsid w:val="003153B3"/>
    <w:rsid w:val="003157D8"/>
    <w:rsid w:val="003162C5"/>
    <w:rsid w:val="00316F16"/>
    <w:rsid w:val="00320E0D"/>
    <w:rsid w:val="0032104B"/>
    <w:rsid w:val="00321CDA"/>
    <w:rsid w:val="00322801"/>
    <w:rsid w:val="003229C7"/>
    <w:rsid w:val="00322ABB"/>
    <w:rsid w:val="00323C24"/>
    <w:rsid w:val="003260B2"/>
    <w:rsid w:val="00327BB2"/>
    <w:rsid w:val="00330158"/>
    <w:rsid w:val="003302E2"/>
    <w:rsid w:val="00330AFF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42B"/>
    <w:rsid w:val="00335866"/>
    <w:rsid w:val="00336655"/>
    <w:rsid w:val="00337B5E"/>
    <w:rsid w:val="00340083"/>
    <w:rsid w:val="00340B30"/>
    <w:rsid w:val="00341054"/>
    <w:rsid w:val="00342266"/>
    <w:rsid w:val="003424C2"/>
    <w:rsid w:val="00342CFF"/>
    <w:rsid w:val="003443B0"/>
    <w:rsid w:val="003446E5"/>
    <w:rsid w:val="00344D22"/>
    <w:rsid w:val="00345639"/>
    <w:rsid w:val="0034579F"/>
    <w:rsid w:val="003462EF"/>
    <w:rsid w:val="00346947"/>
    <w:rsid w:val="00346E75"/>
    <w:rsid w:val="00347516"/>
    <w:rsid w:val="00347920"/>
    <w:rsid w:val="00347E63"/>
    <w:rsid w:val="0035098D"/>
    <w:rsid w:val="00351384"/>
    <w:rsid w:val="00351959"/>
    <w:rsid w:val="00351DAB"/>
    <w:rsid w:val="003536B4"/>
    <w:rsid w:val="00354937"/>
    <w:rsid w:val="003549F8"/>
    <w:rsid w:val="00355101"/>
    <w:rsid w:val="0035676C"/>
    <w:rsid w:val="0035729B"/>
    <w:rsid w:val="00357986"/>
    <w:rsid w:val="00357C43"/>
    <w:rsid w:val="00360252"/>
    <w:rsid w:val="00361185"/>
    <w:rsid w:val="003618F0"/>
    <w:rsid w:val="003622B6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7298"/>
    <w:rsid w:val="0036752D"/>
    <w:rsid w:val="00367644"/>
    <w:rsid w:val="00370335"/>
    <w:rsid w:val="003714C7"/>
    <w:rsid w:val="00371DDF"/>
    <w:rsid w:val="003734D1"/>
    <w:rsid w:val="003737EC"/>
    <w:rsid w:val="00374674"/>
    <w:rsid w:val="00374801"/>
    <w:rsid w:val="00374988"/>
    <w:rsid w:val="00375167"/>
    <w:rsid w:val="00375267"/>
    <w:rsid w:val="00375887"/>
    <w:rsid w:val="00375A3A"/>
    <w:rsid w:val="00375FE9"/>
    <w:rsid w:val="003764E4"/>
    <w:rsid w:val="0037675C"/>
    <w:rsid w:val="00376CB6"/>
    <w:rsid w:val="003771A1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3717"/>
    <w:rsid w:val="003841E8"/>
    <w:rsid w:val="0038425A"/>
    <w:rsid w:val="003843F0"/>
    <w:rsid w:val="00384444"/>
    <w:rsid w:val="003846E4"/>
    <w:rsid w:val="00384D1B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65DC"/>
    <w:rsid w:val="003975E5"/>
    <w:rsid w:val="003A0A72"/>
    <w:rsid w:val="003A10C6"/>
    <w:rsid w:val="003A11B1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1CBF"/>
    <w:rsid w:val="003B2493"/>
    <w:rsid w:val="003B312E"/>
    <w:rsid w:val="003B34B5"/>
    <w:rsid w:val="003B3A8A"/>
    <w:rsid w:val="003B45CD"/>
    <w:rsid w:val="003B4983"/>
    <w:rsid w:val="003B5162"/>
    <w:rsid w:val="003B5566"/>
    <w:rsid w:val="003B6607"/>
    <w:rsid w:val="003B677F"/>
    <w:rsid w:val="003B7905"/>
    <w:rsid w:val="003B797C"/>
    <w:rsid w:val="003B7A5D"/>
    <w:rsid w:val="003C0948"/>
    <w:rsid w:val="003C2AD1"/>
    <w:rsid w:val="003C348D"/>
    <w:rsid w:val="003C3E86"/>
    <w:rsid w:val="003C451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9E9"/>
    <w:rsid w:val="003D39EB"/>
    <w:rsid w:val="003D4090"/>
    <w:rsid w:val="003D508C"/>
    <w:rsid w:val="003D51AF"/>
    <w:rsid w:val="003D5743"/>
    <w:rsid w:val="003D5D7C"/>
    <w:rsid w:val="003D6C7D"/>
    <w:rsid w:val="003D7481"/>
    <w:rsid w:val="003D7951"/>
    <w:rsid w:val="003E01C7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B14"/>
    <w:rsid w:val="003E4B8E"/>
    <w:rsid w:val="003E4E6B"/>
    <w:rsid w:val="003E5581"/>
    <w:rsid w:val="003E69DB"/>
    <w:rsid w:val="003E7001"/>
    <w:rsid w:val="003E75FE"/>
    <w:rsid w:val="003E7D9B"/>
    <w:rsid w:val="003E7FDF"/>
    <w:rsid w:val="003F01AB"/>
    <w:rsid w:val="003F2338"/>
    <w:rsid w:val="003F2554"/>
    <w:rsid w:val="003F2BA4"/>
    <w:rsid w:val="003F2E37"/>
    <w:rsid w:val="003F3C1B"/>
    <w:rsid w:val="003F3CA7"/>
    <w:rsid w:val="003F4604"/>
    <w:rsid w:val="003F4845"/>
    <w:rsid w:val="003F4B6B"/>
    <w:rsid w:val="003F534A"/>
    <w:rsid w:val="003F727B"/>
    <w:rsid w:val="00400A5D"/>
    <w:rsid w:val="00401351"/>
    <w:rsid w:val="0040199A"/>
    <w:rsid w:val="00401B65"/>
    <w:rsid w:val="00402770"/>
    <w:rsid w:val="00403529"/>
    <w:rsid w:val="00403DEE"/>
    <w:rsid w:val="004048D1"/>
    <w:rsid w:val="00404E4F"/>
    <w:rsid w:val="00405F43"/>
    <w:rsid w:val="00406186"/>
    <w:rsid w:val="00406CA6"/>
    <w:rsid w:val="00406CA8"/>
    <w:rsid w:val="00406E19"/>
    <w:rsid w:val="00406E1F"/>
    <w:rsid w:val="00406E6E"/>
    <w:rsid w:val="00407347"/>
    <w:rsid w:val="00407E25"/>
    <w:rsid w:val="00407E66"/>
    <w:rsid w:val="004121E4"/>
    <w:rsid w:val="00413D97"/>
    <w:rsid w:val="004142DE"/>
    <w:rsid w:val="00414481"/>
    <w:rsid w:val="004161FA"/>
    <w:rsid w:val="00416A72"/>
    <w:rsid w:val="0041701E"/>
    <w:rsid w:val="00420345"/>
    <w:rsid w:val="00420495"/>
    <w:rsid w:val="00420831"/>
    <w:rsid w:val="00420D84"/>
    <w:rsid w:val="00420DC2"/>
    <w:rsid w:val="0042109F"/>
    <w:rsid w:val="00421E29"/>
    <w:rsid w:val="0042280B"/>
    <w:rsid w:val="00422839"/>
    <w:rsid w:val="00422CC0"/>
    <w:rsid w:val="00422CE8"/>
    <w:rsid w:val="0042374B"/>
    <w:rsid w:val="00423DEF"/>
    <w:rsid w:val="00425001"/>
    <w:rsid w:val="00426F70"/>
    <w:rsid w:val="00427519"/>
    <w:rsid w:val="00430945"/>
    <w:rsid w:val="00430CF1"/>
    <w:rsid w:val="00430F27"/>
    <w:rsid w:val="0043136A"/>
    <w:rsid w:val="00431AD3"/>
    <w:rsid w:val="00431EB1"/>
    <w:rsid w:val="0043219C"/>
    <w:rsid w:val="00432E01"/>
    <w:rsid w:val="004338FE"/>
    <w:rsid w:val="0043454D"/>
    <w:rsid w:val="00434E01"/>
    <w:rsid w:val="004354CC"/>
    <w:rsid w:val="00435D07"/>
    <w:rsid w:val="004364F7"/>
    <w:rsid w:val="00436756"/>
    <w:rsid w:val="00437749"/>
    <w:rsid w:val="00437A23"/>
    <w:rsid w:val="00440104"/>
    <w:rsid w:val="00440184"/>
    <w:rsid w:val="0044154E"/>
    <w:rsid w:val="0044244A"/>
    <w:rsid w:val="00443417"/>
    <w:rsid w:val="004436FD"/>
    <w:rsid w:val="004443DB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51639"/>
    <w:rsid w:val="004516C2"/>
    <w:rsid w:val="00451C2A"/>
    <w:rsid w:val="004530EC"/>
    <w:rsid w:val="00454195"/>
    <w:rsid w:val="00454CEF"/>
    <w:rsid w:val="00455ACC"/>
    <w:rsid w:val="00455C32"/>
    <w:rsid w:val="00456159"/>
    <w:rsid w:val="00456313"/>
    <w:rsid w:val="0045644E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9F6"/>
    <w:rsid w:val="00462D77"/>
    <w:rsid w:val="004637DB"/>
    <w:rsid w:val="00463B91"/>
    <w:rsid w:val="00463E17"/>
    <w:rsid w:val="00464790"/>
    <w:rsid w:val="00464CBE"/>
    <w:rsid w:val="0046621E"/>
    <w:rsid w:val="004663B4"/>
    <w:rsid w:val="0047036F"/>
    <w:rsid w:val="004709C8"/>
    <w:rsid w:val="00470A9A"/>
    <w:rsid w:val="00471C20"/>
    <w:rsid w:val="00473A49"/>
    <w:rsid w:val="00473F9B"/>
    <w:rsid w:val="004750EA"/>
    <w:rsid w:val="00475EB8"/>
    <w:rsid w:val="0047620E"/>
    <w:rsid w:val="00476779"/>
    <w:rsid w:val="0047724B"/>
    <w:rsid w:val="004804CB"/>
    <w:rsid w:val="004808CB"/>
    <w:rsid w:val="00480AF4"/>
    <w:rsid w:val="004823B6"/>
    <w:rsid w:val="00482A89"/>
    <w:rsid w:val="00483A64"/>
    <w:rsid w:val="00483D61"/>
    <w:rsid w:val="00483F4C"/>
    <w:rsid w:val="00484075"/>
    <w:rsid w:val="004843E0"/>
    <w:rsid w:val="00484AFF"/>
    <w:rsid w:val="00485CDA"/>
    <w:rsid w:val="004907B3"/>
    <w:rsid w:val="00490975"/>
    <w:rsid w:val="00490A6C"/>
    <w:rsid w:val="00490CAE"/>
    <w:rsid w:val="00490EB1"/>
    <w:rsid w:val="0049164F"/>
    <w:rsid w:val="00491F67"/>
    <w:rsid w:val="00493B3D"/>
    <w:rsid w:val="00494714"/>
    <w:rsid w:val="004947DF"/>
    <w:rsid w:val="0049575D"/>
    <w:rsid w:val="00496ABA"/>
    <w:rsid w:val="00496B99"/>
    <w:rsid w:val="00497251"/>
    <w:rsid w:val="00497B50"/>
    <w:rsid w:val="00497EBB"/>
    <w:rsid w:val="004A006B"/>
    <w:rsid w:val="004A035D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7DFD"/>
    <w:rsid w:val="004B0C4B"/>
    <w:rsid w:val="004B143A"/>
    <w:rsid w:val="004B19DA"/>
    <w:rsid w:val="004B200F"/>
    <w:rsid w:val="004B318E"/>
    <w:rsid w:val="004B40D4"/>
    <w:rsid w:val="004B4D46"/>
    <w:rsid w:val="004B520D"/>
    <w:rsid w:val="004B5486"/>
    <w:rsid w:val="004B5FE3"/>
    <w:rsid w:val="004B6092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78FB"/>
    <w:rsid w:val="004D24DB"/>
    <w:rsid w:val="004D298D"/>
    <w:rsid w:val="004D3687"/>
    <w:rsid w:val="004D383B"/>
    <w:rsid w:val="004D5068"/>
    <w:rsid w:val="004D5877"/>
    <w:rsid w:val="004D5FEB"/>
    <w:rsid w:val="004E0A1A"/>
    <w:rsid w:val="004E1C44"/>
    <w:rsid w:val="004E1E31"/>
    <w:rsid w:val="004E2783"/>
    <w:rsid w:val="004E36F1"/>
    <w:rsid w:val="004E3E1F"/>
    <w:rsid w:val="004E4878"/>
    <w:rsid w:val="004E4BD0"/>
    <w:rsid w:val="004E4F0F"/>
    <w:rsid w:val="004E671E"/>
    <w:rsid w:val="004E67DE"/>
    <w:rsid w:val="004E6F4F"/>
    <w:rsid w:val="004E7EE1"/>
    <w:rsid w:val="004F0A26"/>
    <w:rsid w:val="004F0B5E"/>
    <w:rsid w:val="004F28C2"/>
    <w:rsid w:val="004F2B16"/>
    <w:rsid w:val="004F2F9B"/>
    <w:rsid w:val="004F310B"/>
    <w:rsid w:val="004F3631"/>
    <w:rsid w:val="004F3C5D"/>
    <w:rsid w:val="004F3FE7"/>
    <w:rsid w:val="004F4761"/>
    <w:rsid w:val="004F4AB8"/>
    <w:rsid w:val="004F5060"/>
    <w:rsid w:val="004F5767"/>
    <w:rsid w:val="004F5B10"/>
    <w:rsid w:val="004F6CAF"/>
    <w:rsid w:val="004F7FC3"/>
    <w:rsid w:val="00500111"/>
    <w:rsid w:val="00500396"/>
    <w:rsid w:val="0050114F"/>
    <w:rsid w:val="00501397"/>
    <w:rsid w:val="00501DB6"/>
    <w:rsid w:val="00502FA4"/>
    <w:rsid w:val="005059C9"/>
    <w:rsid w:val="00505EAB"/>
    <w:rsid w:val="00506241"/>
    <w:rsid w:val="005063A1"/>
    <w:rsid w:val="00506C83"/>
    <w:rsid w:val="00510464"/>
    <w:rsid w:val="0051106D"/>
    <w:rsid w:val="005110BE"/>
    <w:rsid w:val="005111C8"/>
    <w:rsid w:val="005113AF"/>
    <w:rsid w:val="00511D88"/>
    <w:rsid w:val="005125CD"/>
    <w:rsid w:val="00513591"/>
    <w:rsid w:val="00513C37"/>
    <w:rsid w:val="00515668"/>
    <w:rsid w:val="00516003"/>
    <w:rsid w:val="005169CA"/>
    <w:rsid w:val="00516DF8"/>
    <w:rsid w:val="005179BE"/>
    <w:rsid w:val="00520684"/>
    <w:rsid w:val="0052146C"/>
    <w:rsid w:val="005215B7"/>
    <w:rsid w:val="005219EF"/>
    <w:rsid w:val="00521BAD"/>
    <w:rsid w:val="00522022"/>
    <w:rsid w:val="00522AEE"/>
    <w:rsid w:val="005233F9"/>
    <w:rsid w:val="005237CB"/>
    <w:rsid w:val="005238EC"/>
    <w:rsid w:val="00526450"/>
    <w:rsid w:val="0052676D"/>
    <w:rsid w:val="00527AE9"/>
    <w:rsid w:val="00530F91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73B0"/>
    <w:rsid w:val="0053741A"/>
    <w:rsid w:val="00537F8B"/>
    <w:rsid w:val="00540224"/>
    <w:rsid w:val="0054087D"/>
    <w:rsid w:val="00540FC3"/>
    <w:rsid w:val="00541483"/>
    <w:rsid w:val="00542F54"/>
    <w:rsid w:val="005447BC"/>
    <w:rsid w:val="00544D99"/>
    <w:rsid w:val="0054591C"/>
    <w:rsid w:val="00546ACA"/>
    <w:rsid w:val="00546CCF"/>
    <w:rsid w:val="00546E56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DA0"/>
    <w:rsid w:val="00565A4B"/>
    <w:rsid w:val="00565F03"/>
    <w:rsid w:val="00567745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B53"/>
    <w:rsid w:val="00573FD5"/>
    <w:rsid w:val="005749BA"/>
    <w:rsid w:val="00575B5E"/>
    <w:rsid w:val="005762AB"/>
    <w:rsid w:val="00580044"/>
    <w:rsid w:val="005814DC"/>
    <w:rsid w:val="005825AC"/>
    <w:rsid w:val="0058502D"/>
    <w:rsid w:val="00585975"/>
    <w:rsid w:val="00585C5C"/>
    <w:rsid w:val="00586AE1"/>
    <w:rsid w:val="005878B6"/>
    <w:rsid w:val="00587913"/>
    <w:rsid w:val="005905AF"/>
    <w:rsid w:val="005917A4"/>
    <w:rsid w:val="00591C9F"/>
    <w:rsid w:val="00591D70"/>
    <w:rsid w:val="00592CBE"/>
    <w:rsid w:val="00594C53"/>
    <w:rsid w:val="00596063"/>
    <w:rsid w:val="005962A0"/>
    <w:rsid w:val="0059732E"/>
    <w:rsid w:val="005974A2"/>
    <w:rsid w:val="00597FAB"/>
    <w:rsid w:val="005A0DD2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F4F"/>
    <w:rsid w:val="005A77E3"/>
    <w:rsid w:val="005B124A"/>
    <w:rsid w:val="005B1C68"/>
    <w:rsid w:val="005B1FC7"/>
    <w:rsid w:val="005B3085"/>
    <w:rsid w:val="005B361F"/>
    <w:rsid w:val="005B4D72"/>
    <w:rsid w:val="005B5023"/>
    <w:rsid w:val="005B5633"/>
    <w:rsid w:val="005B6C2A"/>
    <w:rsid w:val="005B73C9"/>
    <w:rsid w:val="005B7A13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DDA"/>
    <w:rsid w:val="005C71C3"/>
    <w:rsid w:val="005C749A"/>
    <w:rsid w:val="005D06CB"/>
    <w:rsid w:val="005D10DA"/>
    <w:rsid w:val="005D1ED4"/>
    <w:rsid w:val="005D2A4B"/>
    <w:rsid w:val="005D346D"/>
    <w:rsid w:val="005D37FE"/>
    <w:rsid w:val="005D3D29"/>
    <w:rsid w:val="005D4514"/>
    <w:rsid w:val="005D5686"/>
    <w:rsid w:val="005D5937"/>
    <w:rsid w:val="005E015E"/>
    <w:rsid w:val="005E0816"/>
    <w:rsid w:val="005E0A93"/>
    <w:rsid w:val="005E2082"/>
    <w:rsid w:val="005E20EF"/>
    <w:rsid w:val="005E4888"/>
    <w:rsid w:val="005E4909"/>
    <w:rsid w:val="005E4F88"/>
    <w:rsid w:val="005E5476"/>
    <w:rsid w:val="005E56F6"/>
    <w:rsid w:val="005E5DE8"/>
    <w:rsid w:val="005E5FC1"/>
    <w:rsid w:val="005E6120"/>
    <w:rsid w:val="005E6AF2"/>
    <w:rsid w:val="005E7C6D"/>
    <w:rsid w:val="005E7C86"/>
    <w:rsid w:val="005E7DF4"/>
    <w:rsid w:val="005F02FB"/>
    <w:rsid w:val="005F0FE5"/>
    <w:rsid w:val="005F234A"/>
    <w:rsid w:val="005F2D4D"/>
    <w:rsid w:val="005F2DE2"/>
    <w:rsid w:val="005F3A81"/>
    <w:rsid w:val="005F4E82"/>
    <w:rsid w:val="005F5457"/>
    <w:rsid w:val="005F60AA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6B44"/>
    <w:rsid w:val="00607023"/>
    <w:rsid w:val="006075AE"/>
    <w:rsid w:val="00610CDE"/>
    <w:rsid w:val="006112D8"/>
    <w:rsid w:val="00611661"/>
    <w:rsid w:val="00613601"/>
    <w:rsid w:val="00613772"/>
    <w:rsid w:val="00614C22"/>
    <w:rsid w:val="00614EA7"/>
    <w:rsid w:val="00615203"/>
    <w:rsid w:val="00615645"/>
    <w:rsid w:val="006156C0"/>
    <w:rsid w:val="006163FF"/>
    <w:rsid w:val="006168F4"/>
    <w:rsid w:val="00616F10"/>
    <w:rsid w:val="0061714B"/>
    <w:rsid w:val="00617A29"/>
    <w:rsid w:val="00622255"/>
    <w:rsid w:val="006224B2"/>
    <w:rsid w:val="00622BE3"/>
    <w:rsid w:val="00622FCA"/>
    <w:rsid w:val="00624220"/>
    <w:rsid w:val="00624AAC"/>
    <w:rsid w:val="006250FA"/>
    <w:rsid w:val="006258DA"/>
    <w:rsid w:val="0062598A"/>
    <w:rsid w:val="00625E4C"/>
    <w:rsid w:val="00627702"/>
    <w:rsid w:val="00627770"/>
    <w:rsid w:val="00627816"/>
    <w:rsid w:val="006306B8"/>
    <w:rsid w:val="00630DBE"/>
    <w:rsid w:val="0063162D"/>
    <w:rsid w:val="00632BD3"/>
    <w:rsid w:val="0063367A"/>
    <w:rsid w:val="0063450A"/>
    <w:rsid w:val="006350BC"/>
    <w:rsid w:val="0063525D"/>
    <w:rsid w:val="00635F58"/>
    <w:rsid w:val="0063633E"/>
    <w:rsid w:val="0063679E"/>
    <w:rsid w:val="00636BE5"/>
    <w:rsid w:val="00636BF2"/>
    <w:rsid w:val="00636E51"/>
    <w:rsid w:val="00636F0B"/>
    <w:rsid w:val="00637370"/>
    <w:rsid w:val="00637ADD"/>
    <w:rsid w:val="006403A3"/>
    <w:rsid w:val="0064091E"/>
    <w:rsid w:val="00641295"/>
    <w:rsid w:val="00641919"/>
    <w:rsid w:val="00645BB4"/>
    <w:rsid w:val="00645EDC"/>
    <w:rsid w:val="00645F17"/>
    <w:rsid w:val="006467F7"/>
    <w:rsid w:val="00647F08"/>
    <w:rsid w:val="00647F63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640E"/>
    <w:rsid w:val="00656CC4"/>
    <w:rsid w:val="00657500"/>
    <w:rsid w:val="006628C2"/>
    <w:rsid w:val="00662F69"/>
    <w:rsid w:val="0066303D"/>
    <w:rsid w:val="00664049"/>
    <w:rsid w:val="00665008"/>
    <w:rsid w:val="00665642"/>
    <w:rsid w:val="00665686"/>
    <w:rsid w:val="00665FBF"/>
    <w:rsid w:val="00666914"/>
    <w:rsid w:val="00666967"/>
    <w:rsid w:val="00667CC0"/>
    <w:rsid w:val="00667DD0"/>
    <w:rsid w:val="00671584"/>
    <w:rsid w:val="00671918"/>
    <w:rsid w:val="00672882"/>
    <w:rsid w:val="00672E9B"/>
    <w:rsid w:val="006745D9"/>
    <w:rsid w:val="006755D2"/>
    <w:rsid w:val="0067563C"/>
    <w:rsid w:val="00676315"/>
    <w:rsid w:val="00676E61"/>
    <w:rsid w:val="00677403"/>
    <w:rsid w:val="0068196D"/>
    <w:rsid w:val="00682026"/>
    <w:rsid w:val="00683AE0"/>
    <w:rsid w:val="00683BD0"/>
    <w:rsid w:val="00684BF2"/>
    <w:rsid w:val="00684CCE"/>
    <w:rsid w:val="0068508B"/>
    <w:rsid w:val="00685862"/>
    <w:rsid w:val="00685FD0"/>
    <w:rsid w:val="00686319"/>
    <w:rsid w:val="00686EF7"/>
    <w:rsid w:val="006911EE"/>
    <w:rsid w:val="00692A5F"/>
    <w:rsid w:val="00692F5A"/>
    <w:rsid w:val="00694BB3"/>
    <w:rsid w:val="00695F06"/>
    <w:rsid w:val="0069659A"/>
    <w:rsid w:val="00697551"/>
    <w:rsid w:val="006A0430"/>
    <w:rsid w:val="006A0887"/>
    <w:rsid w:val="006A0D4D"/>
    <w:rsid w:val="006A1E15"/>
    <w:rsid w:val="006A26A8"/>
    <w:rsid w:val="006A27C0"/>
    <w:rsid w:val="006A345F"/>
    <w:rsid w:val="006A3A2D"/>
    <w:rsid w:val="006A40B9"/>
    <w:rsid w:val="006A4652"/>
    <w:rsid w:val="006A4C7D"/>
    <w:rsid w:val="006A5735"/>
    <w:rsid w:val="006A5898"/>
    <w:rsid w:val="006A62C9"/>
    <w:rsid w:val="006A6366"/>
    <w:rsid w:val="006A651A"/>
    <w:rsid w:val="006B16B4"/>
    <w:rsid w:val="006B2495"/>
    <w:rsid w:val="006B267C"/>
    <w:rsid w:val="006B3131"/>
    <w:rsid w:val="006B3C8F"/>
    <w:rsid w:val="006B4B5B"/>
    <w:rsid w:val="006B4B87"/>
    <w:rsid w:val="006B5303"/>
    <w:rsid w:val="006B5862"/>
    <w:rsid w:val="006B5B39"/>
    <w:rsid w:val="006B5C1F"/>
    <w:rsid w:val="006B5E55"/>
    <w:rsid w:val="006B6741"/>
    <w:rsid w:val="006B68DE"/>
    <w:rsid w:val="006B6CC5"/>
    <w:rsid w:val="006B6FD4"/>
    <w:rsid w:val="006C09E5"/>
    <w:rsid w:val="006C1AAE"/>
    <w:rsid w:val="006C2FB5"/>
    <w:rsid w:val="006C353B"/>
    <w:rsid w:val="006C3EC8"/>
    <w:rsid w:val="006C3F0A"/>
    <w:rsid w:val="006C7B9E"/>
    <w:rsid w:val="006D051E"/>
    <w:rsid w:val="006D0795"/>
    <w:rsid w:val="006D086A"/>
    <w:rsid w:val="006D0C48"/>
    <w:rsid w:val="006D1A0F"/>
    <w:rsid w:val="006D2CE1"/>
    <w:rsid w:val="006D2F0B"/>
    <w:rsid w:val="006D3439"/>
    <w:rsid w:val="006D47F1"/>
    <w:rsid w:val="006D595D"/>
    <w:rsid w:val="006D5EAE"/>
    <w:rsid w:val="006D5FEE"/>
    <w:rsid w:val="006D60ED"/>
    <w:rsid w:val="006D62A9"/>
    <w:rsid w:val="006D6905"/>
    <w:rsid w:val="006D6E6B"/>
    <w:rsid w:val="006E0124"/>
    <w:rsid w:val="006E05B2"/>
    <w:rsid w:val="006E09EA"/>
    <w:rsid w:val="006E0CA2"/>
    <w:rsid w:val="006E12AD"/>
    <w:rsid w:val="006E1F1B"/>
    <w:rsid w:val="006E26B2"/>
    <w:rsid w:val="006E26CF"/>
    <w:rsid w:val="006E2722"/>
    <w:rsid w:val="006E32AD"/>
    <w:rsid w:val="006E3352"/>
    <w:rsid w:val="006E3F08"/>
    <w:rsid w:val="006E3F5A"/>
    <w:rsid w:val="006E5C54"/>
    <w:rsid w:val="006E6793"/>
    <w:rsid w:val="006E6E39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202D"/>
    <w:rsid w:val="00702070"/>
    <w:rsid w:val="0070232A"/>
    <w:rsid w:val="00702415"/>
    <w:rsid w:val="00702768"/>
    <w:rsid w:val="00702EB7"/>
    <w:rsid w:val="007030F1"/>
    <w:rsid w:val="00703E29"/>
    <w:rsid w:val="0070446C"/>
    <w:rsid w:val="00704643"/>
    <w:rsid w:val="00706033"/>
    <w:rsid w:val="00707219"/>
    <w:rsid w:val="00707327"/>
    <w:rsid w:val="0070777E"/>
    <w:rsid w:val="00711165"/>
    <w:rsid w:val="0071138B"/>
    <w:rsid w:val="0071178A"/>
    <w:rsid w:val="007121FB"/>
    <w:rsid w:val="00712C2D"/>
    <w:rsid w:val="00713011"/>
    <w:rsid w:val="00713C1D"/>
    <w:rsid w:val="00713EF0"/>
    <w:rsid w:val="00714095"/>
    <w:rsid w:val="0071417B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D6E"/>
    <w:rsid w:val="00726297"/>
    <w:rsid w:val="00726EE1"/>
    <w:rsid w:val="00731714"/>
    <w:rsid w:val="00731C37"/>
    <w:rsid w:val="00734A99"/>
    <w:rsid w:val="00734C71"/>
    <w:rsid w:val="007351AB"/>
    <w:rsid w:val="00735758"/>
    <w:rsid w:val="007361B2"/>
    <w:rsid w:val="0073642A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FF3"/>
    <w:rsid w:val="00744027"/>
    <w:rsid w:val="00744E6B"/>
    <w:rsid w:val="007450F8"/>
    <w:rsid w:val="00746506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B7B"/>
    <w:rsid w:val="007549AE"/>
    <w:rsid w:val="00755CB9"/>
    <w:rsid w:val="0075609C"/>
    <w:rsid w:val="007565E1"/>
    <w:rsid w:val="00756A70"/>
    <w:rsid w:val="00756AB3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808"/>
    <w:rsid w:val="00764060"/>
    <w:rsid w:val="00764360"/>
    <w:rsid w:val="00764A06"/>
    <w:rsid w:val="0076508A"/>
    <w:rsid w:val="007656CF"/>
    <w:rsid w:val="00766350"/>
    <w:rsid w:val="00766CD0"/>
    <w:rsid w:val="00766D9A"/>
    <w:rsid w:val="007675C4"/>
    <w:rsid w:val="00767607"/>
    <w:rsid w:val="00767A9D"/>
    <w:rsid w:val="00770360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52EB"/>
    <w:rsid w:val="00776692"/>
    <w:rsid w:val="0078015B"/>
    <w:rsid w:val="007817D4"/>
    <w:rsid w:val="0078194B"/>
    <w:rsid w:val="00781A03"/>
    <w:rsid w:val="00782186"/>
    <w:rsid w:val="007850CD"/>
    <w:rsid w:val="00785699"/>
    <w:rsid w:val="00785BED"/>
    <w:rsid w:val="00786446"/>
    <w:rsid w:val="007866DF"/>
    <w:rsid w:val="007869AD"/>
    <w:rsid w:val="00786D45"/>
    <w:rsid w:val="00787043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BDD"/>
    <w:rsid w:val="00794980"/>
    <w:rsid w:val="00794D8F"/>
    <w:rsid w:val="00795106"/>
    <w:rsid w:val="007951B4"/>
    <w:rsid w:val="0079555C"/>
    <w:rsid w:val="00795B50"/>
    <w:rsid w:val="00796A7B"/>
    <w:rsid w:val="00796EB9"/>
    <w:rsid w:val="00797594"/>
    <w:rsid w:val="007A13AA"/>
    <w:rsid w:val="007A25EA"/>
    <w:rsid w:val="007A2E1B"/>
    <w:rsid w:val="007A4398"/>
    <w:rsid w:val="007A4486"/>
    <w:rsid w:val="007A4972"/>
    <w:rsid w:val="007A5562"/>
    <w:rsid w:val="007A60D0"/>
    <w:rsid w:val="007A6A8D"/>
    <w:rsid w:val="007A6E77"/>
    <w:rsid w:val="007A7E85"/>
    <w:rsid w:val="007B0956"/>
    <w:rsid w:val="007B1656"/>
    <w:rsid w:val="007B1993"/>
    <w:rsid w:val="007B37A0"/>
    <w:rsid w:val="007B4368"/>
    <w:rsid w:val="007B5D47"/>
    <w:rsid w:val="007B5E7B"/>
    <w:rsid w:val="007B61E8"/>
    <w:rsid w:val="007B7429"/>
    <w:rsid w:val="007B7609"/>
    <w:rsid w:val="007C0BAB"/>
    <w:rsid w:val="007C0E31"/>
    <w:rsid w:val="007C14C1"/>
    <w:rsid w:val="007C2080"/>
    <w:rsid w:val="007C3C1F"/>
    <w:rsid w:val="007C49B7"/>
    <w:rsid w:val="007C4CBB"/>
    <w:rsid w:val="007C5A9F"/>
    <w:rsid w:val="007C5AD7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134A"/>
    <w:rsid w:val="007D1E23"/>
    <w:rsid w:val="007D1E30"/>
    <w:rsid w:val="007D374D"/>
    <w:rsid w:val="007D3768"/>
    <w:rsid w:val="007D4634"/>
    <w:rsid w:val="007D49D8"/>
    <w:rsid w:val="007D4EB2"/>
    <w:rsid w:val="007D5A9D"/>
    <w:rsid w:val="007D6140"/>
    <w:rsid w:val="007D6D57"/>
    <w:rsid w:val="007D76F7"/>
    <w:rsid w:val="007E0539"/>
    <w:rsid w:val="007E0D9B"/>
    <w:rsid w:val="007E0F88"/>
    <w:rsid w:val="007E103F"/>
    <w:rsid w:val="007E12A1"/>
    <w:rsid w:val="007E16E5"/>
    <w:rsid w:val="007E21AF"/>
    <w:rsid w:val="007E2F6E"/>
    <w:rsid w:val="007E561B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70F1"/>
    <w:rsid w:val="007F71EF"/>
    <w:rsid w:val="007F73E8"/>
    <w:rsid w:val="00800471"/>
    <w:rsid w:val="0080175D"/>
    <w:rsid w:val="00801C72"/>
    <w:rsid w:val="0080206F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8A6"/>
    <w:rsid w:val="008104CC"/>
    <w:rsid w:val="00810CEE"/>
    <w:rsid w:val="008138F9"/>
    <w:rsid w:val="00813F36"/>
    <w:rsid w:val="0081428E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16D4"/>
    <w:rsid w:val="00821B56"/>
    <w:rsid w:val="00823D20"/>
    <w:rsid w:val="008254AF"/>
    <w:rsid w:val="00826034"/>
    <w:rsid w:val="00826D6E"/>
    <w:rsid w:val="00826F49"/>
    <w:rsid w:val="00827B98"/>
    <w:rsid w:val="008301CF"/>
    <w:rsid w:val="00830C9F"/>
    <w:rsid w:val="00830F0B"/>
    <w:rsid w:val="00831159"/>
    <w:rsid w:val="0083213F"/>
    <w:rsid w:val="008326A4"/>
    <w:rsid w:val="00834551"/>
    <w:rsid w:val="008345F6"/>
    <w:rsid w:val="00834CE3"/>
    <w:rsid w:val="00834DB8"/>
    <w:rsid w:val="00834F55"/>
    <w:rsid w:val="008355D5"/>
    <w:rsid w:val="00836DA4"/>
    <w:rsid w:val="008378ED"/>
    <w:rsid w:val="008403A2"/>
    <w:rsid w:val="008407C6"/>
    <w:rsid w:val="008409E0"/>
    <w:rsid w:val="00840C2D"/>
    <w:rsid w:val="00841989"/>
    <w:rsid w:val="008419BC"/>
    <w:rsid w:val="00841ABC"/>
    <w:rsid w:val="00842B11"/>
    <w:rsid w:val="00843677"/>
    <w:rsid w:val="00844809"/>
    <w:rsid w:val="00844F21"/>
    <w:rsid w:val="00844F97"/>
    <w:rsid w:val="008459BE"/>
    <w:rsid w:val="0085117A"/>
    <w:rsid w:val="00851C08"/>
    <w:rsid w:val="00853082"/>
    <w:rsid w:val="008549D1"/>
    <w:rsid w:val="00854B6D"/>
    <w:rsid w:val="00856A01"/>
    <w:rsid w:val="0085750D"/>
    <w:rsid w:val="00857B98"/>
    <w:rsid w:val="00857E10"/>
    <w:rsid w:val="008613A2"/>
    <w:rsid w:val="00861736"/>
    <w:rsid w:val="00861759"/>
    <w:rsid w:val="00861D19"/>
    <w:rsid w:val="00861D7F"/>
    <w:rsid w:val="00861FC1"/>
    <w:rsid w:val="0086253C"/>
    <w:rsid w:val="00864309"/>
    <w:rsid w:val="008650B7"/>
    <w:rsid w:val="00865629"/>
    <w:rsid w:val="0086612B"/>
    <w:rsid w:val="00866645"/>
    <w:rsid w:val="00866EB8"/>
    <w:rsid w:val="00867245"/>
    <w:rsid w:val="008675B3"/>
    <w:rsid w:val="00867ACB"/>
    <w:rsid w:val="00870794"/>
    <w:rsid w:val="00870D07"/>
    <w:rsid w:val="0087135F"/>
    <w:rsid w:val="00872956"/>
    <w:rsid w:val="00873AD3"/>
    <w:rsid w:val="00873DDD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FB4"/>
    <w:rsid w:val="00880226"/>
    <w:rsid w:val="00882246"/>
    <w:rsid w:val="00882826"/>
    <w:rsid w:val="00883739"/>
    <w:rsid w:val="00883981"/>
    <w:rsid w:val="008841BD"/>
    <w:rsid w:val="00884A2D"/>
    <w:rsid w:val="00886041"/>
    <w:rsid w:val="008863DA"/>
    <w:rsid w:val="00886D49"/>
    <w:rsid w:val="00886D6A"/>
    <w:rsid w:val="00887B70"/>
    <w:rsid w:val="008919F9"/>
    <w:rsid w:val="008921D9"/>
    <w:rsid w:val="008923AA"/>
    <w:rsid w:val="008923FE"/>
    <w:rsid w:val="00892F47"/>
    <w:rsid w:val="0089312D"/>
    <w:rsid w:val="00893DEF"/>
    <w:rsid w:val="00894DCD"/>
    <w:rsid w:val="008952B7"/>
    <w:rsid w:val="00895646"/>
    <w:rsid w:val="0089634A"/>
    <w:rsid w:val="00896E3B"/>
    <w:rsid w:val="00897477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B115B"/>
    <w:rsid w:val="008B1544"/>
    <w:rsid w:val="008B192D"/>
    <w:rsid w:val="008B1FDC"/>
    <w:rsid w:val="008B2A55"/>
    <w:rsid w:val="008B3A95"/>
    <w:rsid w:val="008B3FE5"/>
    <w:rsid w:val="008B42D5"/>
    <w:rsid w:val="008B4467"/>
    <w:rsid w:val="008B488D"/>
    <w:rsid w:val="008B48AA"/>
    <w:rsid w:val="008B4A54"/>
    <w:rsid w:val="008B5285"/>
    <w:rsid w:val="008B564E"/>
    <w:rsid w:val="008B5CAF"/>
    <w:rsid w:val="008B5D92"/>
    <w:rsid w:val="008B7092"/>
    <w:rsid w:val="008B7B05"/>
    <w:rsid w:val="008C279B"/>
    <w:rsid w:val="008C2FF7"/>
    <w:rsid w:val="008C37C5"/>
    <w:rsid w:val="008C399C"/>
    <w:rsid w:val="008C41EB"/>
    <w:rsid w:val="008C6992"/>
    <w:rsid w:val="008C6B54"/>
    <w:rsid w:val="008D0327"/>
    <w:rsid w:val="008D1737"/>
    <w:rsid w:val="008D1CDB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ACB"/>
    <w:rsid w:val="008E0D41"/>
    <w:rsid w:val="008E154B"/>
    <w:rsid w:val="008E1596"/>
    <w:rsid w:val="008E2018"/>
    <w:rsid w:val="008E54BE"/>
    <w:rsid w:val="008E5A3E"/>
    <w:rsid w:val="008E6005"/>
    <w:rsid w:val="008E6586"/>
    <w:rsid w:val="008F0505"/>
    <w:rsid w:val="008F0A71"/>
    <w:rsid w:val="008F0BDF"/>
    <w:rsid w:val="008F256D"/>
    <w:rsid w:val="008F2FBF"/>
    <w:rsid w:val="008F40BE"/>
    <w:rsid w:val="008F4ACF"/>
    <w:rsid w:val="008F4D67"/>
    <w:rsid w:val="008F58B2"/>
    <w:rsid w:val="008F6DC1"/>
    <w:rsid w:val="008F6F1A"/>
    <w:rsid w:val="008F729C"/>
    <w:rsid w:val="008F7FE0"/>
    <w:rsid w:val="009008D7"/>
    <w:rsid w:val="00900ABE"/>
    <w:rsid w:val="009012AB"/>
    <w:rsid w:val="0090151F"/>
    <w:rsid w:val="00901891"/>
    <w:rsid w:val="009029CF"/>
    <w:rsid w:val="009035D2"/>
    <w:rsid w:val="00903CF3"/>
    <w:rsid w:val="00904067"/>
    <w:rsid w:val="009068A6"/>
    <w:rsid w:val="00906BBB"/>
    <w:rsid w:val="00911A32"/>
    <w:rsid w:val="00912444"/>
    <w:rsid w:val="00912448"/>
    <w:rsid w:val="00912897"/>
    <w:rsid w:val="00913B67"/>
    <w:rsid w:val="00914D1E"/>
    <w:rsid w:val="00915424"/>
    <w:rsid w:val="00915B5B"/>
    <w:rsid w:val="00915D01"/>
    <w:rsid w:val="00917A4F"/>
    <w:rsid w:val="00917C20"/>
    <w:rsid w:val="00920372"/>
    <w:rsid w:val="009209B8"/>
    <w:rsid w:val="00920A42"/>
    <w:rsid w:val="00920B2B"/>
    <w:rsid w:val="009212A6"/>
    <w:rsid w:val="0092191D"/>
    <w:rsid w:val="00921ADD"/>
    <w:rsid w:val="009234B2"/>
    <w:rsid w:val="009259D5"/>
    <w:rsid w:val="00926A31"/>
    <w:rsid w:val="009301B0"/>
    <w:rsid w:val="0093070C"/>
    <w:rsid w:val="0093143E"/>
    <w:rsid w:val="00931626"/>
    <w:rsid w:val="00931DBB"/>
    <w:rsid w:val="00931F70"/>
    <w:rsid w:val="00932264"/>
    <w:rsid w:val="00932CC0"/>
    <w:rsid w:val="00932D1D"/>
    <w:rsid w:val="00933A79"/>
    <w:rsid w:val="00933DA1"/>
    <w:rsid w:val="00934F86"/>
    <w:rsid w:val="009353DE"/>
    <w:rsid w:val="00936746"/>
    <w:rsid w:val="0093773A"/>
    <w:rsid w:val="00937B5B"/>
    <w:rsid w:val="0094050E"/>
    <w:rsid w:val="00940C97"/>
    <w:rsid w:val="00940CF7"/>
    <w:rsid w:val="0094100B"/>
    <w:rsid w:val="00941031"/>
    <w:rsid w:val="00941569"/>
    <w:rsid w:val="00942CBD"/>
    <w:rsid w:val="00943D4F"/>
    <w:rsid w:val="00943D8C"/>
    <w:rsid w:val="00943EB5"/>
    <w:rsid w:val="009452B0"/>
    <w:rsid w:val="00947DFA"/>
    <w:rsid w:val="00951F27"/>
    <w:rsid w:val="009539EA"/>
    <w:rsid w:val="00953C3A"/>
    <w:rsid w:val="0095453E"/>
    <w:rsid w:val="0095465E"/>
    <w:rsid w:val="00955476"/>
    <w:rsid w:val="009554E7"/>
    <w:rsid w:val="009557D5"/>
    <w:rsid w:val="00956A81"/>
    <w:rsid w:val="009577D0"/>
    <w:rsid w:val="00957E52"/>
    <w:rsid w:val="00960282"/>
    <w:rsid w:val="009607E4"/>
    <w:rsid w:val="00961507"/>
    <w:rsid w:val="009617E7"/>
    <w:rsid w:val="00961E19"/>
    <w:rsid w:val="00961F76"/>
    <w:rsid w:val="00962796"/>
    <w:rsid w:val="009630F6"/>
    <w:rsid w:val="009639B8"/>
    <w:rsid w:val="00964FD6"/>
    <w:rsid w:val="00965667"/>
    <w:rsid w:val="00966F0B"/>
    <w:rsid w:val="00967ED4"/>
    <w:rsid w:val="009707E6"/>
    <w:rsid w:val="00971221"/>
    <w:rsid w:val="00971509"/>
    <w:rsid w:val="00973512"/>
    <w:rsid w:val="00975755"/>
    <w:rsid w:val="00975E9F"/>
    <w:rsid w:val="009761A5"/>
    <w:rsid w:val="009764B5"/>
    <w:rsid w:val="00981081"/>
    <w:rsid w:val="00981352"/>
    <w:rsid w:val="00984802"/>
    <w:rsid w:val="00984BC3"/>
    <w:rsid w:val="00984C18"/>
    <w:rsid w:val="00984C8D"/>
    <w:rsid w:val="00984F40"/>
    <w:rsid w:val="00987354"/>
    <w:rsid w:val="009874EF"/>
    <w:rsid w:val="00987A47"/>
    <w:rsid w:val="00990615"/>
    <w:rsid w:val="00990E05"/>
    <w:rsid w:val="00990E2D"/>
    <w:rsid w:val="00991061"/>
    <w:rsid w:val="009914F8"/>
    <w:rsid w:val="00991BBD"/>
    <w:rsid w:val="00992C3D"/>
    <w:rsid w:val="00992F77"/>
    <w:rsid w:val="009938C9"/>
    <w:rsid w:val="00993D66"/>
    <w:rsid w:val="00994225"/>
    <w:rsid w:val="00994B6F"/>
    <w:rsid w:val="009956AA"/>
    <w:rsid w:val="00995916"/>
    <w:rsid w:val="0099591E"/>
    <w:rsid w:val="009959A2"/>
    <w:rsid w:val="00996ED7"/>
    <w:rsid w:val="009A13D3"/>
    <w:rsid w:val="009A32C0"/>
    <w:rsid w:val="009A418B"/>
    <w:rsid w:val="009A477A"/>
    <w:rsid w:val="009A4A71"/>
    <w:rsid w:val="009A54F5"/>
    <w:rsid w:val="009A5898"/>
    <w:rsid w:val="009A7143"/>
    <w:rsid w:val="009A760C"/>
    <w:rsid w:val="009A79D5"/>
    <w:rsid w:val="009A7C62"/>
    <w:rsid w:val="009A7E3F"/>
    <w:rsid w:val="009B07D4"/>
    <w:rsid w:val="009B15DD"/>
    <w:rsid w:val="009B23A3"/>
    <w:rsid w:val="009B2884"/>
    <w:rsid w:val="009B3B98"/>
    <w:rsid w:val="009B4B43"/>
    <w:rsid w:val="009B527B"/>
    <w:rsid w:val="009B5986"/>
    <w:rsid w:val="009B59C7"/>
    <w:rsid w:val="009B5D08"/>
    <w:rsid w:val="009B66F4"/>
    <w:rsid w:val="009B68E8"/>
    <w:rsid w:val="009B6EFD"/>
    <w:rsid w:val="009C0169"/>
    <w:rsid w:val="009C04DD"/>
    <w:rsid w:val="009C063E"/>
    <w:rsid w:val="009C1A40"/>
    <w:rsid w:val="009C1B93"/>
    <w:rsid w:val="009C252C"/>
    <w:rsid w:val="009C2569"/>
    <w:rsid w:val="009C3EA0"/>
    <w:rsid w:val="009C5293"/>
    <w:rsid w:val="009C7D4E"/>
    <w:rsid w:val="009D0500"/>
    <w:rsid w:val="009D0795"/>
    <w:rsid w:val="009D0A88"/>
    <w:rsid w:val="009D12B1"/>
    <w:rsid w:val="009D171E"/>
    <w:rsid w:val="009D2163"/>
    <w:rsid w:val="009D29EC"/>
    <w:rsid w:val="009D3343"/>
    <w:rsid w:val="009D3C06"/>
    <w:rsid w:val="009D4140"/>
    <w:rsid w:val="009D4A69"/>
    <w:rsid w:val="009D5ACA"/>
    <w:rsid w:val="009D61B8"/>
    <w:rsid w:val="009D6256"/>
    <w:rsid w:val="009D6E8B"/>
    <w:rsid w:val="009D76E9"/>
    <w:rsid w:val="009E0826"/>
    <w:rsid w:val="009E0BEF"/>
    <w:rsid w:val="009E14A8"/>
    <w:rsid w:val="009E18F3"/>
    <w:rsid w:val="009E1F73"/>
    <w:rsid w:val="009E230C"/>
    <w:rsid w:val="009E267A"/>
    <w:rsid w:val="009E2D14"/>
    <w:rsid w:val="009E30CC"/>
    <w:rsid w:val="009E32E1"/>
    <w:rsid w:val="009E36AC"/>
    <w:rsid w:val="009E37F6"/>
    <w:rsid w:val="009E3A4D"/>
    <w:rsid w:val="009E3C83"/>
    <w:rsid w:val="009E3F0B"/>
    <w:rsid w:val="009E5877"/>
    <w:rsid w:val="009E7AFC"/>
    <w:rsid w:val="009E7D14"/>
    <w:rsid w:val="009F1225"/>
    <w:rsid w:val="009F14FC"/>
    <w:rsid w:val="009F1F73"/>
    <w:rsid w:val="009F2ED0"/>
    <w:rsid w:val="009F387A"/>
    <w:rsid w:val="009F4F7F"/>
    <w:rsid w:val="009F609D"/>
    <w:rsid w:val="009F6464"/>
    <w:rsid w:val="009F64E5"/>
    <w:rsid w:val="00A00787"/>
    <w:rsid w:val="00A01D97"/>
    <w:rsid w:val="00A021C6"/>
    <w:rsid w:val="00A02436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2CFF"/>
    <w:rsid w:val="00A13021"/>
    <w:rsid w:val="00A1310C"/>
    <w:rsid w:val="00A1369B"/>
    <w:rsid w:val="00A139C6"/>
    <w:rsid w:val="00A13F84"/>
    <w:rsid w:val="00A14968"/>
    <w:rsid w:val="00A14CC2"/>
    <w:rsid w:val="00A14F27"/>
    <w:rsid w:val="00A15148"/>
    <w:rsid w:val="00A15942"/>
    <w:rsid w:val="00A15AEF"/>
    <w:rsid w:val="00A15E2D"/>
    <w:rsid w:val="00A16155"/>
    <w:rsid w:val="00A16B18"/>
    <w:rsid w:val="00A209F3"/>
    <w:rsid w:val="00A20A0F"/>
    <w:rsid w:val="00A242D6"/>
    <w:rsid w:val="00A24C70"/>
    <w:rsid w:val="00A268D6"/>
    <w:rsid w:val="00A2760E"/>
    <w:rsid w:val="00A276D2"/>
    <w:rsid w:val="00A2797F"/>
    <w:rsid w:val="00A27DAC"/>
    <w:rsid w:val="00A31982"/>
    <w:rsid w:val="00A3220A"/>
    <w:rsid w:val="00A33BDB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89F"/>
    <w:rsid w:val="00A4192B"/>
    <w:rsid w:val="00A42264"/>
    <w:rsid w:val="00A4260F"/>
    <w:rsid w:val="00A427DB"/>
    <w:rsid w:val="00A432D3"/>
    <w:rsid w:val="00A43699"/>
    <w:rsid w:val="00A45B73"/>
    <w:rsid w:val="00A47797"/>
    <w:rsid w:val="00A50F1A"/>
    <w:rsid w:val="00A51C59"/>
    <w:rsid w:val="00A5263D"/>
    <w:rsid w:val="00A54586"/>
    <w:rsid w:val="00A553AF"/>
    <w:rsid w:val="00A57664"/>
    <w:rsid w:val="00A579C0"/>
    <w:rsid w:val="00A57B4A"/>
    <w:rsid w:val="00A605DB"/>
    <w:rsid w:val="00A60DAA"/>
    <w:rsid w:val="00A614E3"/>
    <w:rsid w:val="00A6166C"/>
    <w:rsid w:val="00A625FE"/>
    <w:rsid w:val="00A62E8F"/>
    <w:rsid w:val="00A638F6"/>
    <w:rsid w:val="00A6394B"/>
    <w:rsid w:val="00A63F46"/>
    <w:rsid w:val="00A646A7"/>
    <w:rsid w:val="00A64A6A"/>
    <w:rsid w:val="00A64A80"/>
    <w:rsid w:val="00A64CEE"/>
    <w:rsid w:val="00A656CF"/>
    <w:rsid w:val="00A656E6"/>
    <w:rsid w:val="00A670F1"/>
    <w:rsid w:val="00A6791A"/>
    <w:rsid w:val="00A713FE"/>
    <w:rsid w:val="00A73276"/>
    <w:rsid w:val="00A73C07"/>
    <w:rsid w:val="00A745D1"/>
    <w:rsid w:val="00A75797"/>
    <w:rsid w:val="00A75B2B"/>
    <w:rsid w:val="00A80565"/>
    <w:rsid w:val="00A8057A"/>
    <w:rsid w:val="00A80DE3"/>
    <w:rsid w:val="00A817AF"/>
    <w:rsid w:val="00A81A70"/>
    <w:rsid w:val="00A81C46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1282"/>
    <w:rsid w:val="00A916BB"/>
    <w:rsid w:val="00A920C8"/>
    <w:rsid w:val="00A92914"/>
    <w:rsid w:val="00A94C7E"/>
    <w:rsid w:val="00A954EE"/>
    <w:rsid w:val="00A96100"/>
    <w:rsid w:val="00AA03DC"/>
    <w:rsid w:val="00AA1207"/>
    <w:rsid w:val="00AA13EA"/>
    <w:rsid w:val="00AA1F23"/>
    <w:rsid w:val="00AA3C9F"/>
    <w:rsid w:val="00AA3EC6"/>
    <w:rsid w:val="00AA4447"/>
    <w:rsid w:val="00AA5F38"/>
    <w:rsid w:val="00AA6300"/>
    <w:rsid w:val="00AA75A8"/>
    <w:rsid w:val="00AB0377"/>
    <w:rsid w:val="00AB09F4"/>
    <w:rsid w:val="00AB1630"/>
    <w:rsid w:val="00AB1A9A"/>
    <w:rsid w:val="00AB1BC6"/>
    <w:rsid w:val="00AB274A"/>
    <w:rsid w:val="00AB3638"/>
    <w:rsid w:val="00AB3F3E"/>
    <w:rsid w:val="00AB42E8"/>
    <w:rsid w:val="00AB4561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D0AAD"/>
    <w:rsid w:val="00AD0EDB"/>
    <w:rsid w:val="00AD156E"/>
    <w:rsid w:val="00AD2577"/>
    <w:rsid w:val="00AD283F"/>
    <w:rsid w:val="00AD449A"/>
    <w:rsid w:val="00AD5937"/>
    <w:rsid w:val="00AD59D7"/>
    <w:rsid w:val="00AD5ABC"/>
    <w:rsid w:val="00AD5E1B"/>
    <w:rsid w:val="00AD62EB"/>
    <w:rsid w:val="00AD729C"/>
    <w:rsid w:val="00AD7939"/>
    <w:rsid w:val="00AD7BEB"/>
    <w:rsid w:val="00AE0A9F"/>
    <w:rsid w:val="00AE2467"/>
    <w:rsid w:val="00AE25D6"/>
    <w:rsid w:val="00AE317E"/>
    <w:rsid w:val="00AE5822"/>
    <w:rsid w:val="00AE5C5A"/>
    <w:rsid w:val="00AE5E21"/>
    <w:rsid w:val="00AE5F76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EA"/>
    <w:rsid w:val="00AF1FF9"/>
    <w:rsid w:val="00AF24B1"/>
    <w:rsid w:val="00AF4269"/>
    <w:rsid w:val="00AF4591"/>
    <w:rsid w:val="00AF47F0"/>
    <w:rsid w:val="00AF4C87"/>
    <w:rsid w:val="00AF4F55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4D30"/>
    <w:rsid w:val="00B07FB9"/>
    <w:rsid w:val="00B1007C"/>
    <w:rsid w:val="00B10692"/>
    <w:rsid w:val="00B13906"/>
    <w:rsid w:val="00B13D5C"/>
    <w:rsid w:val="00B13FA3"/>
    <w:rsid w:val="00B14C67"/>
    <w:rsid w:val="00B15AC6"/>
    <w:rsid w:val="00B16E94"/>
    <w:rsid w:val="00B17AF3"/>
    <w:rsid w:val="00B22173"/>
    <w:rsid w:val="00B22737"/>
    <w:rsid w:val="00B22918"/>
    <w:rsid w:val="00B24958"/>
    <w:rsid w:val="00B24D65"/>
    <w:rsid w:val="00B250DA"/>
    <w:rsid w:val="00B2544E"/>
    <w:rsid w:val="00B25BE6"/>
    <w:rsid w:val="00B25C85"/>
    <w:rsid w:val="00B264FD"/>
    <w:rsid w:val="00B26A0E"/>
    <w:rsid w:val="00B26AB0"/>
    <w:rsid w:val="00B26EBB"/>
    <w:rsid w:val="00B27314"/>
    <w:rsid w:val="00B30CB9"/>
    <w:rsid w:val="00B31089"/>
    <w:rsid w:val="00B332F0"/>
    <w:rsid w:val="00B34D6D"/>
    <w:rsid w:val="00B3576F"/>
    <w:rsid w:val="00B36227"/>
    <w:rsid w:val="00B36D0B"/>
    <w:rsid w:val="00B40AA2"/>
    <w:rsid w:val="00B40EDA"/>
    <w:rsid w:val="00B40F7E"/>
    <w:rsid w:val="00B41FBD"/>
    <w:rsid w:val="00B4402C"/>
    <w:rsid w:val="00B444ED"/>
    <w:rsid w:val="00B44C0B"/>
    <w:rsid w:val="00B45AB7"/>
    <w:rsid w:val="00B46B7C"/>
    <w:rsid w:val="00B46F1C"/>
    <w:rsid w:val="00B51559"/>
    <w:rsid w:val="00B520EB"/>
    <w:rsid w:val="00B5289F"/>
    <w:rsid w:val="00B52A74"/>
    <w:rsid w:val="00B52CB2"/>
    <w:rsid w:val="00B5310D"/>
    <w:rsid w:val="00B533A2"/>
    <w:rsid w:val="00B544D4"/>
    <w:rsid w:val="00B5492F"/>
    <w:rsid w:val="00B549FB"/>
    <w:rsid w:val="00B54DE9"/>
    <w:rsid w:val="00B56CEC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679A"/>
    <w:rsid w:val="00B66E1C"/>
    <w:rsid w:val="00B7043E"/>
    <w:rsid w:val="00B70F86"/>
    <w:rsid w:val="00B7126D"/>
    <w:rsid w:val="00B720EC"/>
    <w:rsid w:val="00B72D0E"/>
    <w:rsid w:val="00B72F3E"/>
    <w:rsid w:val="00B739F5"/>
    <w:rsid w:val="00B74424"/>
    <w:rsid w:val="00B747FE"/>
    <w:rsid w:val="00B75DA2"/>
    <w:rsid w:val="00B767E9"/>
    <w:rsid w:val="00B80B65"/>
    <w:rsid w:val="00B80B96"/>
    <w:rsid w:val="00B81A76"/>
    <w:rsid w:val="00B82373"/>
    <w:rsid w:val="00B82CBB"/>
    <w:rsid w:val="00B82D6A"/>
    <w:rsid w:val="00B84EFF"/>
    <w:rsid w:val="00B87103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A4A"/>
    <w:rsid w:val="00BA0CE8"/>
    <w:rsid w:val="00BA119A"/>
    <w:rsid w:val="00BA1DD9"/>
    <w:rsid w:val="00BA29BD"/>
    <w:rsid w:val="00BA2E70"/>
    <w:rsid w:val="00BA4DCD"/>
    <w:rsid w:val="00BA599D"/>
    <w:rsid w:val="00BA5D4A"/>
    <w:rsid w:val="00BA60FB"/>
    <w:rsid w:val="00BA6CBB"/>
    <w:rsid w:val="00BA6FC9"/>
    <w:rsid w:val="00BA7252"/>
    <w:rsid w:val="00BA73DA"/>
    <w:rsid w:val="00BA7B46"/>
    <w:rsid w:val="00BA7D32"/>
    <w:rsid w:val="00BB071B"/>
    <w:rsid w:val="00BB122F"/>
    <w:rsid w:val="00BB40E6"/>
    <w:rsid w:val="00BB4D16"/>
    <w:rsid w:val="00BB5519"/>
    <w:rsid w:val="00BB5D1F"/>
    <w:rsid w:val="00BB5D4B"/>
    <w:rsid w:val="00BB5F5C"/>
    <w:rsid w:val="00BB6B7C"/>
    <w:rsid w:val="00BB6EA8"/>
    <w:rsid w:val="00BC2EFB"/>
    <w:rsid w:val="00BC3983"/>
    <w:rsid w:val="00BC3EBA"/>
    <w:rsid w:val="00BC464B"/>
    <w:rsid w:val="00BC4BEC"/>
    <w:rsid w:val="00BC54DF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98E"/>
    <w:rsid w:val="00BD4E42"/>
    <w:rsid w:val="00BD5BD6"/>
    <w:rsid w:val="00BD632E"/>
    <w:rsid w:val="00BD7382"/>
    <w:rsid w:val="00BD75E6"/>
    <w:rsid w:val="00BE08A3"/>
    <w:rsid w:val="00BE1206"/>
    <w:rsid w:val="00BE2495"/>
    <w:rsid w:val="00BE2511"/>
    <w:rsid w:val="00BE2869"/>
    <w:rsid w:val="00BE2BE2"/>
    <w:rsid w:val="00BE2CE9"/>
    <w:rsid w:val="00BE3834"/>
    <w:rsid w:val="00BE3A73"/>
    <w:rsid w:val="00BE5449"/>
    <w:rsid w:val="00BE5A4B"/>
    <w:rsid w:val="00BF0958"/>
    <w:rsid w:val="00BF18D7"/>
    <w:rsid w:val="00BF18F5"/>
    <w:rsid w:val="00BF2575"/>
    <w:rsid w:val="00BF2A13"/>
    <w:rsid w:val="00BF3B81"/>
    <w:rsid w:val="00BF4852"/>
    <w:rsid w:val="00BF5D39"/>
    <w:rsid w:val="00BF71AF"/>
    <w:rsid w:val="00BF79AC"/>
    <w:rsid w:val="00C007AF"/>
    <w:rsid w:val="00C013BF"/>
    <w:rsid w:val="00C030EF"/>
    <w:rsid w:val="00C046B9"/>
    <w:rsid w:val="00C04DBD"/>
    <w:rsid w:val="00C05710"/>
    <w:rsid w:val="00C05CA3"/>
    <w:rsid w:val="00C05E4E"/>
    <w:rsid w:val="00C06A7E"/>
    <w:rsid w:val="00C06F78"/>
    <w:rsid w:val="00C07197"/>
    <w:rsid w:val="00C076C9"/>
    <w:rsid w:val="00C0788D"/>
    <w:rsid w:val="00C105E2"/>
    <w:rsid w:val="00C1082F"/>
    <w:rsid w:val="00C10B89"/>
    <w:rsid w:val="00C11124"/>
    <w:rsid w:val="00C11814"/>
    <w:rsid w:val="00C12247"/>
    <w:rsid w:val="00C12D31"/>
    <w:rsid w:val="00C13A1C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2013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70E9"/>
    <w:rsid w:val="00C278D5"/>
    <w:rsid w:val="00C27E3E"/>
    <w:rsid w:val="00C31848"/>
    <w:rsid w:val="00C327FD"/>
    <w:rsid w:val="00C36BFE"/>
    <w:rsid w:val="00C37E90"/>
    <w:rsid w:val="00C40423"/>
    <w:rsid w:val="00C42732"/>
    <w:rsid w:val="00C4279C"/>
    <w:rsid w:val="00C44BA3"/>
    <w:rsid w:val="00C44C22"/>
    <w:rsid w:val="00C44DF5"/>
    <w:rsid w:val="00C45711"/>
    <w:rsid w:val="00C46138"/>
    <w:rsid w:val="00C4677F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50CD"/>
    <w:rsid w:val="00C5515D"/>
    <w:rsid w:val="00C57414"/>
    <w:rsid w:val="00C57C30"/>
    <w:rsid w:val="00C57CAD"/>
    <w:rsid w:val="00C57E0C"/>
    <w:rsid w:val="00C60088"/>
    <w:rsid w:val="00C60B2E"/>
    <w:rsid w:val="00C60F28"/>
    <w:rsid w:val="00C62196"/>
    <w:rsid w:val="00C621B8"/>
    <w:rsid w:val="00C62519"/>
    <w:rsid w:val="00C62D1F"/>
    <w:rsid w:val="00C63023"/>
    <w:rsid w:val="00C65161"/>
    <w:rsid w:val="00C6523E"/>
    <w:rsid w:val="00C65394"/>
    <w:rsid w:val="00C66ABB"/>
    <w:rsid w:val="00C673D2"/>
    <w:rsid w:val="00C70171"/>
    <w:rsid w:val="00C7083F"/>
    <w:rsid w:val="00C70928"/>
    <w:rsid w:val="00C717FC"/>
    <w:rsid w:val="00C71AD2"/>
    <w:rsid w:val="00C71DAF"/>
    <w:rsid w:val="00C72809"/>
    <w:rsid w:val="00C72F99"/>
    <w:rsid w:val="00C73096"/>
    <w:rsid w:val="00C73350"/>
    <w:rsid w:val="00C738E8"/>
    <w:rsid w:val="00C74300"/>
    <w:rsid w:val="00C74813"/>
    <w:rsid w:val="00C74D48"/>
    <w:rsid w:val="00C75543"/>
    <w:rsid w:val="00C767D7"/>
    <w:rsid w:val="00C76812"/>
    <w:rsid w:val="00C76BFE"/>
    <w:rsid w:val="00C76F59"/>
    <w:rsid w:val="00C8012B"/>
    <w:rsid w:val="00C80251"/>
    <w:rsid w:val="00C80698"/>
    <w:rsid w:val="00C814BC"/>
    <w:rsid w:val="00C82631"/>
    <w:rsid w:val="00C851B8"/>
    <w:rsid w:val="00C86EAC"/>
    <w:rsid w:val="00C875EE"/>
    <w:rsid w:val="00C90066"/>
    <w:rsid w:val="00C93420"/>
    <w:rsid w:val="00C9376C"/>
    <w:rsid w:val="00C9496A"/>
    <w:rsid w:val="00C95827"/>
    <w:rsid w:val="00C959FD"/>
    <w:rsid w:val="00C962D0"/>
    <w:rsid w:val="00C96FE9"/>
    <w:rsid w:val="00C97174"/>
    <w:rsid w:val="00C97A7F"/>
    <w:rsid w:val="00CA0C63"/>
    <w:rsid w:val="00CA101D"/>
    <w:rsid w:val="00CA2217"/>
    <w:rsid w:val="00CA343A"/>
    <w:rsid w:val="00CA3556"/>
    <w:rsid w:val="00CA3591"/>
    <w:rsid w:val="00CA3964"/>
    <w:rsid w:val="00CA4AF1"/>
    <w:rsid w:val="00CA5C7E"/>
    <w:rsid w:val="00CA7115"/>
    <w:rsid w:val="00CA7395"/>
    <w:rsid w:val="00CA763F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5CC8"/>
    <w:rsid w:val="00CB651F"/>
    <w:rsid w:val="00CB6E00"/>
    <w:rsid w:val="00CC0F4A"/>
    <w:rsid w:val="00CC107A"/>
    <w:rsid w:val="00CC2BA3"/>
    <w:rsid w:val="00CC2C7C"/>
    <w:rsid w:val="00CC32A9"/>
    <w:rsid w:val="00CC4483"/>
    <w:rsid w:val="00CC530E"/>
    <w:rsid w:val="00CC5421"/>
    <w:rsid w:val="00CC602B"/>
    <w:rsid w:val="00CC6449"/>
    <w:rsid w:val="00CC6772"/>
    <w:rsid w:val="00CC7CFF"/>
    <w:rsid w:val="00CD09FB"/>
    <w:rsid w:val="00CD2B6F"/>
    <w:rsid w:val="00CD2D06"/>
    <w:rsid w:val="00CD3069"/>
    <w:rsid w:val="00CD39CC"/>
    <w:rsid w:val="00CD4881"/>
    <w:rsid w:val="00CD5916"/>
    <w:rsid w:val="00CD64F1"/>
    <w:rsid w:val="00CD6ED8"/>
    <w:rsid w:val="00CE0C5F"/>
    <w:rsid w:val="00CE0E55"/>
    <w:rsid w:val="00CE264A"/>
    <w:rsid w:val="00CE27BB"/>
    <w:rsid w:val="00CE2CB2"/>
    <w:rsid w:val="00CE34C8"/>
    <w:rsid w:val="00CE4083"/>
    <w:rsid w:val="00CE4A65"/>
    <w:rsid w:val="00CE4E71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F3"/>
    <w:rsid w:val="00CF31DC"/>
    <w:rsid w:val="00CF363E"/>
    <w:rsid w:val="00CF36C5"/>
    <w:rsid w:val="00CF4BE4"/>
    <w:rsid w:val="00CF4F17"/>
    <w:rsid w:val="00CF6663"/>
    <w:rsid w:val="00CF7376"/>
    <w:rsid w:val="00D00407"/>
    <w:rsid w:val="00D02CC5"/>
    <w:rsid w:val="00D05A9A"/>
    <w:rsid w:val="00D07061"/>
    <w:rsid w:val="00D07308"/>
    <w:rsid w:val="00D07AF9"/>
    <w:rsid w:val="00D07E6F"/>
    <w:rsid w:val="00D10762"/>
    <w:rsid w:val="00D10DC3"/>
    <w:rsid w:val="00D10EB2"/>
    <w:rsid w:val="00D110CB"/>
    <w:rsid w:val="00D122B7"/>
    <w:rsid w:val="00D1297D"/>
    <w:rsid w:val="00D13C59"/>
    <w:rsid w:val="00D13DD0"/>
    <w:rsid w:val="00D145C2"/>
    <w:rsid w:val="00D15F51"/>
    <w:rsid w:val="00D16898"/>
    <w:rsid w:val="00D17C53"/>
    <w:rsid w:val="00D20132"/>
    <w:rsid w:val="00D20584"/>
    <w:rsid w:val="00D208D6"/>
    <w:rsid w:val="00D223CB"/>
    <w:rsid w:val="00D227BB"/>
    <w:rsid w:val="00D23381"/>
    <w:rsid w:val="00D23574"/>
    <w:rsid w:val="00D23EA6"/>
    <w:rsid w:val="00D23F9C"/>
    <w:rsid w:val="00D25950"/>
    <w:rsid w:val="00D25D7F"/>
    <w:rsid w:val="00D266E2"/>
    <w:rsid w:val="00D26C66"/>
    <w:rsid w:val="00D26CBC"/>
    <w:rsid w:val="00D26D62"/>
    <w:rsid w:val="00D2745E"/>
    <w:rsid w:val="00D27954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14E"/>
    <w:rsid w:val="00D467F0"/>
    <w:rsid w:val="00D46B1A"/>
    <w:rsid w:val="00D46F41"/>
    <w:rsid w:val="00D47E77"/>
    <w:rsid w:val="00D50B7E"/>
    <w:rsid w:val="00D50BCF"/>
    <w:rsid w:val="00D50FEA"/>
    <w:rsid w:val="00D525B5"/>
    <w:rsid w:val="00D52A53"/>
    <w:rsid w:val="00D545A5"/>
    <w:rsid w:val="00D54BD1"/>
    <w:rsid w:val="00D56548"/>
    <w:rsid w:val="00D565D8"/>
    <w:rsid w:val="00D56C18"/>
    <w:rsid w:val="00D576A3"/>
    <w:rsid w:val="00D57B11"/>
    <w:rsid w:val="00D60C1C"/>
    <w:rsid w:val="00D60E88"/>
    <w:rsid w:val="00D61BDB"/>
    <w:rsid w:val="00D62617"/>
    <w:rsid w:val="00D635E5"/>
    <w:rsid w:val="00D63DC0"/>
    <w:rsid w:val="00D65CA1"/>
    <w:rsid w:val="00D6715D"/>
    <w:rsid w:val="00D67962"/>
    <w:rsid w:val="00D67D5A"/>
    <w:rsid w:val="00D70DA1"/>
    <w:rsid w:val="00D73750"/>
    <w:rsid w:val="00D7433D"/>
    <w:rsid w:val="00D74FD7"/>
    <w:rsid w:val="00D7527F"/>
    <w:rsid w:val="00D755B4"/>
    <w:rsid w:val="00D763FF"/>
    <w:rsid w:val="00D76C6F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906A2"/>
    <w:rsid w:val="00D90820"/>
    <w:rsid w:val="00D914D9"/>
    <w:rsid w:val="00D916E2"/>
    <w:rsid w:val="00D91C77"/>
    <w:rsid w:val="00D91E36"/>
    <w:rsid w:val="00D936B0"/>
    <w:rsid w:val="00D93FF6"/>
    <w:rsid w:val="00D948FF"/>
    <w:rsid w:val="00D960C0"/>
    <w:rsid w:val="00D96C99"/>
    <w:rsid w:val="00D97856"/>
    <w:rsid w:val="00DA0466"/>
    <w:rsid w:val="00DA0F18"/>
    <w:rsid w:val="00DA2230"/>
    <w:rsid w:val="00DA266B"/>
    <w:rsid w:val="00DA3F5B"/>
    <w:rsid w:val="00DA462D"/>
    <w:rsid w:val="00DA4A6F"/>
    <w:rsid w:val="00DA4FCE"/>
    <w:rsid w:val="00DA560C"/>
    <w:rsid w:val="00DA6FF5"/>
    <w:rsid w:val="00DB03BF"/>
    <w:rsid w:val="00DB096E"/>
    <w:rsid w:val="00DB1B23"/>
    <w:rsid w:val="00DB1B99"/>
    <w:rsid w:val="00DB20A8"/>
    <w:rsid w:val="00DB285E"/>
    <w:rsid w:val="00DB337D"/>
    <w:rsid w:val="00DB454F"/>
    <w:rsid w:val="00DB49DC"/>
    <w:rsid w:val="00DB5CDB"/>
    <w:rsid w:val="00DB683D"/>
    <w:rsid w:val="00DB6971"/>
    <w:rsid w:val="00DB69A8"/>
    <w:rsid w:val="00DB6E71"/>
    <w:rsid w:val="00DB7248"/>
    <w:rsid w:val="00DC027C"/>
    <w:rsid w:val="00DC098F"/>
    <w:rsid w:val="00DC1618"/>
    <w:rsid w:val="00DC2002"/>
    <w:rsid w:val="00DC2AC1"/>
    <w:rsid w:val="00DC3912"/>
    <w:rsid w:val="00DC597C"/>
    <w:rsid w:val="00DC64F8"/>
    <w:rsid w:val="00DC7249"/>
    <w:rsid w:val="00DD230A"/>
    <w:rsid w:val="00DD3736"/>
    <w:rsid w:val="00DD3950"/>
    <w:rsid w:val="00DD3FAA"/>
    <w:rsid w:val="00DD6573"/>
    <w:rsid w:val="00DD6749"/>
    <w:rsid w:val="00DD799D"/>
    <w:rsid w:val="00DE033E"/>
    <w:rsid w:val="00DE1436"/>
    <w:rsid w:val="00DE1A92"/>
    <w:rsid w:val="00DE24C1"/>
    <w:rsid w:val="00DE2F2B"/>
    <w:rsid w:val="00DE3406"/>
    <w:rsid w:val="00DE3E63"/>
    <w:rsid w:val="00DE3EEB"/>
    <w:rsid w:val="00DE4208"/>
    <w:rsid w:val="00DE563E"/>
    <w:rsid w:val="00DE5EE0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96D"/>
    <w:rsid w:val="00DF4EDB"/>
    <w:rsid w:val="00DF5251"/>
    <w:rsid w:val="00DF7FCD"/>
    <w:rsid w:val="00E009A3"/>
    <w:rsid w:val="00E00F8A"/>
    <w:rsid w:val="00E017EF"/>
    <w:rsid w:val="00E02235"/>
    <w:rsid w:val="00E02CF5"/>
    <w:rsid w:val="00E03FA4"/>
    <w:rsid w:val="00E043CA"/>
    <w:rsid w:val="00E045D5"/>
    <w:rsid w:val="00E04B3D"/>
    <w:rsid w:val="00E05736"/>
    <w:rsid w:val="00E05D59"/>
    <w:rsid w:val="00E065B2"/>
    <w:rsid w:val="00E06740"/>
    <w:rsid w:val="00E06C53"/>
    <w:rsid w:val="00E07AD1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4536"/>
    <w:rsid w:val="00E14B34"/>
    <w:rsid w:val="00E15471"/>
    <w:rsid w:val="00E15D70"/>
    <w:rsid w:val="00E16A46"/>
    <w:rsid w:val="00E20B1C"/>
    <w:rsid w:val="00E2234A"/>
    <w:rsid w:val="00E23116"/>
    <w:rsid w:val="00E2321D"/>
    <w:rsid w:val="00E23C12"/>
    <w:rsid w:val="00E24322"/>
    <w:rsid w:val="00E26CA7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707D"/>
    <w:rsid w:val="00E37B6F"/>
    <w:rsid w:val="00E37D98"/>
    <w:rsid w:val="00E37F61"/>
    <w:rsid w:val="00E40AEA"/>
    <w:rsid w:val="00E41900"/>
    <w:rsid w:val="00E41B6E"/>
    <w:rsid w:val="00E41CED"/>
    <w:rsid w:val="00E430D3"/>
    <w:rsid w:val="00E43C2B"/>
    <w:rsid w:val="00E43D99"/>
    <w:rsid w:val="00E441A9"/>
    <w:rsid w:val="00E447F9"/>
    <w:rsid w:val="00E50169"/>
    <w:rsid w:val="00E511EE"/>
    <w:rsid w:val="00E51B0C"/>
    <w:rsid w:val="00E51B86"/>
    <w:rsid w:val="00E5282E"/>
    <w:rsid w:val="00E5340D"/>
    <w:rsid w:val="00E53DBE"/>
    <w:rsid w:val="00E53EEE"/>
    <w:rsid w:val="00E540C7"/>
    <w:rsid w:val="00E547DB"/>
    <w:rsid w:val="00E54ED7"/>
    <w:rsid w:val="00E555F5"/>
    <w:rsid w:val="00E55628"/>
    <w:rsid w:val="00E55725"/>
    <w:rsid w:val="00E559CD"/>
    <w:rsid w:val="00E55ABE"/>
    <w:rsid w:val="00E56059"/>
    <w:rsid w:val="00E56B02"/>
    <w:rsid w:val="00E6012D"/>
    <w:rsid w:val="00E61675"/>
    <w:rsid w:val="00E61E5D"/>
    <w:rsid w:val="00E61F80"/>
    <w:rsid w:val="00E62029"/>
    <w:rsid w:val="00E62096"/>
    <w:rsid w:val="00E62A0D"/>
    <w:rsid w:val="00E62C83"/>
    <w:rsid w:val="00E63D6E"/>
    <w:rsid w:val="00E64555"/>
    <w:rsid w:val="00E65012"/>
    <w:rsid w:val="00E66BC1"/>
    <w:rsid w:val="00E6712B"/>
    <w:rsid w:val="00E67143"/>
    <w:rsid w:val="00E674B4"/>
    <w:rsid w:val="00E6776F"/>
    <w:rsid w:val="00E67D31"/>
    <w:rsid w:val="00E702BA"/>
    <w:rsid w:val="00E70F44"/>
    <w:rsid w:val="00E71A1B"/>
    <w:rsid w:val="00E71AF1"/>
    <w:rsid w:val="00E7213F"/>
    <w:rsid w:val="00E72703"/>
    <w:rsid w:val="00E733BF"/>
    <w:rsid w:val="00E74ACA"/>
    <w:rsid w:val="00E763A1"/>
    <w:rsid w:val="00E770D8"/>
    <w:rsid w:val="00E7783B"/>
    <w:rsid w:val="00E77FC2"/>
    <w:rsid w:val="00E80F26"/>
    <w:rsid w:val="00E8228A"/>
    <w:rsid w:val="00E839A7"/>
    <w:rsid w:val="00E83A7A"/>
    <w:rsid w:val="00E83EF8"/>
    <w:rsid w:val="00E84903"/>
    <w:rsid w:val="00E864E5"/>
    <w:rsid w:val="00E86CDC"/>
    <w:rsid w:val="00E86E8E"/>
    <w:rsid w:val="00E87052"/>
    <w:rsid w:val="00E875A3"/>
    <w:rsid w:val="00E879CF"/>
    <w:rsid w:val="00E87D99"/>
    <w:rsid w:val="00E87FE6"/>
    <w:rsid w:val="00E9044A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A03F3"/>
    <w:rsid w:val="00EA04F3"/>
    <w:rsid w:val="00EA0CDF"/>
    <w:rsid w:val="00EA0F80"/>
    <w:rsid w:val="00EA1582"/>
    <w:rsid w:val="00EA15F5"/>
    <w:rsid w:val="00EA2EDD"/>
    <w:rsid w:val="00EA42FA"/>
    <w:rsid w:val="00EA4C9F"/>
    <w:rsid w:val="00EA529B"/>
    <w:rsid w:val="00EA5AB0"/>
    <w:rsid w:val="00EA6A67"/>
    <w:rsid w:val="00EA6ACF"/>
    <w:rsid w:val="00EA6DEE"/>
    <w:rsid w:val="00EA7557"/>
    <w:rsid w:val="00EA7B04"/>
    <w:rsid w:val="00EA7B2A"/>
    <w:rsid w:val="00EA7DBE"/>
    <w:rsid w:val="00EB06C3"/>
    <w:rsid w:val="00EB0BCB"/>
    <w:rsid w:val="00EB1CBD"/>
    <w:rsid w:val="00EB1EFF"/>
    <w:rsid w:val="00EB28A2"/>
    <w:rsid w:val="00EB2BB5"/>
    <w:rsid w:val="00EB3066"/>
    <w:rsid w:val="00EB55E6"/>
    <w:rsid w:val="00EB6562"/>
    <w:rsid w:val="00EB7CF1"/>
    <w:rsid w:val="00EC05FF"/>
    <w:rsid w:val="00EC082D"/>
    <w:rsid w:val="00EC15C4"/>
    <w:rsid w:val="00EC1BE1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AC2"/>
    <w:rsid w:val="00ED1277"/>
    <w:rsid w:val="00ED2598"/>
    <w:rsid w:val="00ED3CB5"/>
    <w:rsid w:val="00ED3DAC"/>
    <w:rsid w:val="00ED51AA"/>
    <w:rsid w:val="00ED55FC"/>
    <w:rsid w:val="00ED6AEA"/>
    <w:rsid w:val="00ED7BE9"/>
    <w:rsid w:val="00ED7D29"/>
    <w:rsid w:val="00EE1149"/>
    <w:rsid w:val="00EE1659"/>
    <w:rsid w:val="00EE1A11"/>
    <w:rsid w:val="00EE2B8A"/>
    <w:rsid w:val="00EE3531"/>
    <w:rsid w:val="00EE3D23"/>
    <w:rsid w:val="00EE429F"/>
    <w:rsid w:val="00EE45C3"/>
    <w:rsid w:val="00EE4D65"/>
    <w:rsid w:val="00EE4ECB"/>
    <w:rsid w:val="00EE5A62"/>
    <w:rsid w:val="00EE5FF7"/>
    <w:rsid w:val="00EF02E0"/>
    <w:rsid w:val="00EF050C"/>
    <w:rsid w:val="00EF0905"/>
    <w:rsid w:val="00EF1455"/>
    <w:rsid w:val="00EF2907"/>
    <w:rsid w:val="00EF2FCF"/>
    <w:rsid w:val="00EF317D"/>
    <w:rsid w:val="00EF39A3"/>
    <w:rsid w:val="00EF4E3A"/>
    <w:rsid w:val="00EF545D"/>
    <w:rsid w:val="00EF5A2B"/>
    <w:rsid w:val="00EF5E1A"/>
    <w:rsid w:val="00EF638A"/>
    <w:rsid w:val="00F00F2D"/>
    <w:rsid w:val="00F0122E"/>
    <w:rsid w:val="00F029C3"/>
    <w:rsid w:val="00F04ED2"/>
    <w:rsid w:val="00F05C32"/>
    <w:rsid w:val="00F05C43"/>
    <w:rsid w:val="00F06262"/>
    <w:rsid w:val="00F07A02"/>
    <w:rsid w:val="00F10808"/>
    <w:rsid w:val="00F10D55"/>
    <w:rsid w:val="00F10D70"/>
    <w:rsid w:val="00F1327F"/>
    <w:rsid w:val="00F134CD"/>
    <w:rsid w:val="00F1375F"/>
    <w:rsid w:val="00F13804"/>
    <w:rsid w:val="00F13CB0"/>
    <w:rsid w:val="00F13DE2"/>
    <w:rsid w:val="00F14658"/>
    <w:rsid w:val="00F158FA"/>
    <w:rsid w:val="00F1640D"/>
    <w:rsid w:val="00F1671B"/>
    <w:rsid w:val="00F16C91"/>
    <w:rsid w:val="00F173CB"/>
    <w:rsid w:val="00F17D07"/>
    <w:rsid w:val="00F17EEF"/>
    <w:rsid w:val="00F20231"/>
    <w:rsid w:val="00F20E58"/>
    <w:rsid w:val="00F221C7"/>
    <w:rsid w:val="00F22EE0"/>
    <w:rsid w:val="00F233D7"/>
    <w:rsid w:val="00F23796"/>
    <w:rsid w:val="00F24558"/>
    <w:rsid w:val="00F24D06"/>
    <w:rsid w:val="00F25033"/>
    <w:rsid w:val="00F252F9"/>
    <w:rsid w:val="00F25D68"/>
    <w:rsid w:val="00F2610B"/>
    <w:rsid w:val="00F2797D"/>
    <w:rsid w:val="00F30CB3"/>
    <w:rsid w:val="00F311A1"/>
    <w:rsid w:val="00F31F4E"/>
    <w:rsid w:val="00F332EB"/>
    <w:rsid w:val="00F337AC"/>
    <w:rsid w:val="00F33BCF"/>
    <w:rsid w:val="00F33C72"/>
    <w:rsid w:val="00F34343"/>
    <w:rsid w:val="00F34EF7"/>
    <w:rsid w:val="00F351DA"/>
    <w:rsid w:val="00F35E45"/>
    <w:rsid w:val="00F409C2"/>
    <w:rsid w:val="00F40A91"/>
    <w:rsid w:val="00F40D00"/>
    <w:rsid w:val="00F41023"/>
    <w:rsid w:val="00F417EF"/>
    <w:rsid w:val="00F42001"/>
    <w:rsid w:val="00F4211E"/>
    <w:rsid w:val="00F42198"/>
    <w:rsid w:val="00F4228F"/>
    <w:rsid w:val="00F42332"/>
    <w:rsid w:val="00F42E97"/>
    <w:rsid w:val="00F439B1"/>
    <w:rsid w:val="00F43DF4"/>
    <w:rsid w:val="00F43FC1"/>
    <w:rsid w:val="00F44176"/>
    <w:rsid w:val="00F44A55"/>
    <w:rsid w:val="00F44FAE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1238"/>
    <w:rsid w:val="00F62E03"/>
    <w:rsid w:val="00F62EB0"/>
    <w:rsid w:val="00F63190"/>
    <w:rsid w:val="00F64623"/>
    <w:rsid w:val="00F64C7D"/>
    <w:rsid w:val="00F64FCC"/>
    <w:rsid w:val="00F6500B"/>
    <w:rsid w:val="00F6509A"/>
    <w:rsid w:val="00F65A13"/>
    <w:rsid w:val="00F669D2"/>
    <w:rsid w:val="00F67120"/>
    <w:rsid w:val="00F711A4"/>
    <w:rsid w:val="00F71253"/>
    <w:rsid w:val="00F720EC"/>
    <w:rsid w:val="00F72C27"/>
    <w:rsid w:val="00F750EC"/>
    <w:rsid w:val="00F75252"/>
    <w:rsid w:val="00F76517"/>
    <w:rsid w:val="00F766EF"/>
    <w:rsid w:val="00F767EE"/>
    <w:rsid w:val="00F76AE8"/>
    <w:rsid w:val="00F773B7"/>
    <w:rsid w:val="00F77579"/>
    <w:rsid w:val="00F77A1A"/>
    <w:rsid w:val="00F77DE9"/>
    <w:rsid w:val="00F801F1"/>
    <w:rsid w:val="00F807F5"/>
    <w:rsid w:val="00F819FF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9EE"/>
    <w:rsid w:val="00F92EA4"/>
    <w:rsid w:val="00F93583"/>
    <w:rsid w:val="00F94F75"/>
    <w:rsid w:val="00F952B0"/>
    <w:rsid w:val="00F95D48"/>
    <w:rsid w:val="00F96E5A"/>
    <w:rsid w:val="00FA145C"/>
    <w:rsid w:val="00FA2480"/>
    <w:rsid w:val="00FA4F8A"/>
    <w:rsid w:val="00FA6155"/>
    <w:rsid w:val="00FA6B9A"/>
    <w:rsid w:val="00FA7367"/>
    <w:rsid w:val="00FA7E5E"/>
    <w:rsid w:val="00FB0729"/>
    <w:rsid w:val="00FB5071"/>
    <w:rsid w:val="00FB5244"/>
    <w:rsid w:val="00FB6F50"/>
    <w:rsid w:val="00FB7578"/>
    <w:rsid w:val="00FB7A51"/>
    <w:rsid w:val="00FC0561"/>
    <w:rsid w:val="00FC23FD"/>
    <w:rsid w:val="00FC264D"/>
    <w:rsid w:val="00FC44C5"/>
    <w:rsid w:val="00FC5648"/>
    <w:rsid w:val="00FC5657"/>
    <w:rsid w:val="00FC59D6"/>
    <w:rsid w:val="00FC6054"/>
    <w:rsid w:val="00FC6F44"/>
    <w:rsid w:val="00FC70CC"/>
    <w:rsid w:val="00FC72F3"/>
    <w:rsid w:val="00FD012D"/>
    <w:rsid w:val="00FD02DA"/>
    <w:rsid w:val="00FD11A0"/>
    <w:rsid w:val="00FD32CA"/>
    <w:rsid w:val="00FD38AB"/>
    <w:rsid w:val="00FD38E6"/>
    <w:rsid w:val="00FD5A2F"/>
    <w:rsid w:val="00FD65F0"/>
    <w:rsid w:val="00FD723E"/>
    <w:rsid w:val="00FD7B35"/>
    <w:rsid w:val="00FD7ED1"/>
    <w:rsid w:val="00FD7F61"/>
    <w:rsid w:val="00FE0B9E"/>
    <w:rsid w:val="00FE0CEE"/>
    <w:rsid w:val="00FE204A"/>
    <w:rsid w:val="00FE214A"/>
    <w:rsid w:val="00FE24E0"/>
    <w:rsid w:val="00FE2933"/>
    <w:rsid w:val="00FE2DB3"/>
    <w:rsid w:val="00FE2E53"/>
    <w:rsid w:val="00FE3DCE"/>
    <w:rsid w:val="00FE40B4"/>
    <w:rsid w:val="00FE4820"/>
    <w:rsid w:val="00FE4A5D"/>
    <w:rsid w:val="00FE4C5B"/>
    <w:rsid w:val="00FE5955"/>
    <w:rsid w:val="00FE5B48"/>
    <w:rsid w:val="00FE67B5"/>
    <w:rsid w:val="00FE6A95"/>
    <w:rsid w:val="00FE7672"/>
    <w:rsid w:val="00FE79D6"/>
    <w:rsid w:val="00FE7D97"/>
    <w:rsid w:val="00FF049E"/>
    <w:rsid w:val="00FF23CF"/>
    <w:rsid w:val="00FF2542"/>
    <w:rsid w:val="00FF25B1"/>
    <w:rsid w:val="00FF25C7"/>
    <w:rsid w:val="00FF2946"/>
    <w:rsid w:val="00FF36D9"/>
    <w:rsid w:val="00FF5E89"/>
    <w:rsid w:val="00FF5EDE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C0169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/>
      <w:ind w:left="714" w:hanging="357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C0169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ind w:left="7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4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5059C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059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de.com.br/fsa/images/documentos/modelos/modelo_declarao%20de%20pessoa%20politicamente%20exposta_pessoa%20jurdica.do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rde.com.br/fsa/images/documentos/modelos/modelo_declarao%20de%20pessoa%20politicamente%20exposta_pessoa%20fsica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de.com.br/fsa/images/documentos/modelos/modelo_ficha%20cadastral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ltura.gov.br/editais-de-fomento-a-producao-audivisual-brasileira" TargetMode="External"/><Relationship Id="rId10" Type="http://schemas.openxmlformats.org/officeDocument/2006/relationships/hyperlink" Target="http://www.tst.jus.br/certida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ancine.brde.com.br/ancine/login.asp" TargetMode="External"/><Relationship Id="rId14" Type="http://schemas.openxmlformats.org/officeDocument/2006/relationships/hyperlink" Target="http://goo.gl/7XsbM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C6F0E-D1AB-4094-87C9-E606096F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APOIO AO DESENVOLVIMENTO DA INDÚSTRIA AUDIOVISUAL</vt:lpstr>
    </vt:vector>
  </TitlesOfParts>
  <Company>Agência Nacional de Cinema</Company>
  <LinksUpToDate>false</LinksUpToDate>
  <CharactersWithSpaces>4666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APOIO AO DESENVOLVIMENTO DA INDÚSTRIA AUDIOVISUAL</dc:title>
  <dc:creator>Fabiana Trindade Machado</dc:creator>
  <cp:lastModifiedBy>Vitória Almeida Lunardelli</cp:lastModifiedBy>
  <cp:revision>4</cp:revision>
  <cp:lastPrinted>2015-07-07T18:23:00Z</cp:lastPrinted>
  <dcterms:created xsi:type="dcterms:W3CDTF">2016-03-18T20:35:00Z</dcterms:created>
  <dcterms:modified xsi:type="dcterms:W3CDTF">2016-03-18T20:55:00Z</dcterms:modified>
</cp:coreProperties>
</file>